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2361" w14:textId="7C7A78AC" w:rsidR="000326A1" w:rsidRPr="00CF382F" w:rsidRDefault="000326A1" w:rsidP="005E27E4">
      <w:pPr>
        <w:pStyle w:val="Annex1"/>
      </w:pPr>
      <w:bookmarkStart w:id="0" w:name="_Toc191723607"/>
      <w:bookmarkStart w:id="1" w:name="_Toc106503252"/>
      <w:bookmarkStart w:id="2" w:name="_Ref185307542"/>
      <w:bookmarkStart w:id="3" w:name="_Toc201460193"/>
      <w:bookmarkStart w:id="4" w:name="_Toc134195505"/>
      <w:r w:rsidRPr="00CF382F">
        <w:t>(normative)</w:t>
      </w:r>
      <w:r w:rsidRPr="00CF382F">
        <w:br/>
        <w:t>Source control drawing for solar cell assembly (SCD</w:t>
      </w:r>
      <w:r w:rsidR="00D1348F" w:rsidRPr="00CF382F">
        <w:noBreakHyphen/>
      </w:r>
      <w:r w:rsidRPr="00CF382F">
        <w:t>SCA)</w:t>
      </w:r>
      <w:r w:rsidR="00D1348F" w:rsidRPr="00CF382F">
        <w:t> </w:t>
      </w:r>
      <w:r w:rsidR="00D1348F" w:rsidRPr="00CF382F">
        <w:noBreakHyphen/>
        <w:t> </w:t>
      </w:r>
      <w:r w:rsidRPr="00CF382F">
        <w:t>DRD</w:t>
      </w:r>
      <w:bookmarkEnd w:id="1"/>
      <w:bookmarkEnd w:id="2"/>
      <w:bookmarkEnd w:id="3"/>
      <w:bookmarkEnd w:id="4"/>
    </w:p>
    <w:p w14:paraId="0B27E5A2" w14:textId="77777777" w:rsidR="000326A1" w:rsidRPr="00CF382F" w:rsidRDefault="000326A1" w:rsidP="004E637E">
      <w:pPr>
        <w:pStyle w:val="Annex2"/>
      </w:pPr>
      <w:bookmarkStart w:id="5" w:name="_Toc106503253"/>
      <w:bookmarkStart w:id="6" w:name="_Toc202169649"/>
      <w:bookmarkStart w:id="7" w:name="_Toc202175657"/>
      <w:r w:rsidRPr="00CF382F">
        <w:t>DRD identification</w:t>
      </w:r>
      <w:bookmarkEnd w:id="5"/>
      <w:bookmarkEnd w:id="6"/>
      <w:bookmarkEnd w:id="7"/>
    </w:p>
    <w:p w14:paraId="14A11D78" w14:textId="77777777" w:rsidR="000326A1" w:rsidRPr="00CF382F" w:rsidRDefault="000326A1" w:rsidP="00242264">
      <w:pPr>
        <w:pStyle w:val="Annex3"/>
        <w:ind w:right="-144"/>
      </w:pPr>
      <w:bookmarkStart w:id="8" w:name="_Toc202169650"/>
      <w:bookmarkStart w:id="9" w:name="_Toc202175658"/>
      <w:r w:rsidRPr="00CF382F">
        <w:t>Requirement identification and source document</w:t>
      </w:r>
      <w:bookmarkEnd w:id="8"/>
      <w:bookmarkEnd w:id="9"/>
    </w:p>
    <w:p w14:paraId="03F43F1E" w14:textId="59852605" w:rsidR="000326A1" w:rsidRPr="00CF382F" w:rsidRDefault="006856BD" w:rsidP="000326A1">
      <w:pPr>
        <w:pStyle w:val="paragraph"/>
      </w:pPr>
      <w:r w:rsidRPr="00CF382F">
        <w:t>This DRD is called from ECSS-E-ST-20-08, r</w:t>
      </w:r>
      <w:r w:rsidR="000326A1" w:rsidRPr="00CF382F">
        <w:t xml:space="preserve">equirement </w:t>
      </w:r>
      <w:r w:rsidR="009B059F">
        <w:t>6.1.2b</w:t>
      </w:r>
      <w:r w:rsidR="000326A1" w:rsidRPr="00CF382F">
        <w:t>.</w:t>
      </w:r>
    </w:p>
    <w:p w14:paraId="4C26100E" w14:textId="77777777" w:rsidR="000326A1" w:rsidRPr="00CF382F" w:rsidRDefault="000326A1" w:rsidP="000326A1">
      <w:pPr>
        <w:pStyle w:val="Annex3"/>
      </w:pPr>
      <w:bookmarkStart w:id="10" w:name="_Toc202169651"/>
      <w:bookmarkStart w:id="11" w:name="_Toc202175659"/>
      <w:r w:rsidRPr="00CF382F">
        <w:t>Purpose and objective</w:t>
      </w:r>
      <w:bookmarkEnd w:id="10"/>
      <w:bookmarkEnd w:id="11"/>
    </w:p>
    <w:p w14:paraId="6B42BEBA" w14:textId="77777777" w:rsidR="000326A1" w:rsidRPr="00CF382F" w:rsidRDefault="000326A1" w:rsidP="000326A1">
      <w:pPr>
        <w:pStyle w:val="paragraph"/>
      </w:pPr>
      <w:r w:rsidRPr="00CF382F">
        <w:t xml:space="preserve">The source control drawing for solar cell assembly (SCD-SCA) contains the specific project dependent requirements, and together with this Standard, which contains the general requirements, constitutes the whole set of requirements for the qualification and acceptance of solar cell assemblies. </w:t>
      </w:r>
    </w:p>
    <w:p w14:paraId="7A9BD702" w14:textId="77777777" w:rsidR="000326A1" w:rsidRPr="00CF382F" w:rsidRDefault="000326A1" w:rsidP="000326A1">
      <w:pPr>
        <w:pStyle w:val="paragraph"/>
      </w:pPr>
      <w:r w:rsidRPr="00CF382F">
        <w:t>The SCD-SCA can be produced as a standalone document or as part of a system</w:t>
      </w:r>
      <w:r w:rsidR="006D3E99" w:rsidRPr="00CF382F">
        <w:t>-</w:t>
      </w:r>
      <w:r w:rsidRPr="00CF382F">
        <w:t>level specification document.</w:t>
      </w:r>
    </w:p>
    <w:p w14:paraId="4794683A" w14:textId="77777777" w:rsidR="000326A1" w:rsidRPr="00CF382F" w:rsidRDefault="000326A1" w:rsidP="000326A1">
      <w:pPr>
        <w:pStyle w:val="paragraph"/>
      </w:pPr>
      <w:r w:rsidRPr="00CF382F">
        <w:t>The information on traceability to high level requirements can be included in the SCD-SCA itself or in the requirements traceability in the design justification file (DJF, see ECSS-E-ST-10). In either case a cross</w:t>
      </w:r>
      <w:r w:rsidR="006D3E99" w:rsidRPr="00CF382F">
        <w:t>-</w:t>
      </w:r>
      <w:r w:rsidRPr="00CF382F">
        <w:t>reference is made.</w:t>
      </w:r>
    </w:p>
    <w:p w14:paraId="236F66B1" w14:textId="77777777" w:rsidR="000326A1" w:rsidRPr="00CF382F" w:rsidRDefault="000326A1" w:rsidP="000326A1">
      <w:pPr>
        <w:pStyle w:val="paragraph"/>
      </w:pPr>
      <w:r w:rsidRPr="00CF382F">
        <w:t>The SCD-SCA is a major input to the qualification plan.</w:t>
      </w:r>
    </w:p>
    <w:p w14:paraId="03C3642E" w14:textId="77777777" w:rsidR="000326A1" w:rsidRPr="00CF382F" w:rsidRDefault="000326A1" w:rsidP="004E637E">
      <w:pPr>
        <w:pStyle w:val="Annex2"/>
      </w:pPr>
      <w:bookmarkStart w:id="12" w:name="_Toc106503254"/>
      <w:bookmarkStart w:id="13" w:name="_Toc202169652"/>
      <w:bookmarkStart w:id="14" w:name="_Toc202175660"/>
      <w:r w:rsidRPr="00CF382F">
        <w:t>Expected response</w:t>
      </w:r>
      <w:bookmarkEnd w:id="12"/>
      <w:bookmarkEnd w:id="13"/>
      <w:bookmarkEnd w:id="14"/>
    </w:p>
    <w:p w14:paraId="79E6DDF2" w14:textId="77777777" w:rsidR="000326A1" w:rsidRPr="00CF382F" w:rsidRDefault="000326A1" w:rsidP="000326A1">
      <w:pPr>
        <w:pStyle w:val="Annex3"/>
      </w:pPr>
      <w:bookmarkStart w:id="15" w:name="_Toc202169653"/>
      <w:bookmarkStart w:id="16" w:name="_Toc202175661"/>
      <w:r w:rsidRPr="00CF382F">
        <w:t>Scope and content</w:t>
      </w:r>
      <w:bookmarkEnd w:id="15"/>
      <w:bookmarkEnd w:id="16"/>
    </w:p>
    <w:p w14:paraId="28DD97AF" w14:textId="77777777" w:rsidR="000326A1" w:rsidRPr="00CF382F" w:rsidRDefault="000326A1" w:rsidP="000326A1">
      <w:pPr>
        <w:pStyle w:val="DRD1"/>
      </w:pPr>
      <w:r w:rsidRPr="00CF382F">
        <w:t>Introduction</w:t>
      </w:r>
    </w:p>
    <w:p w14:paraId="1921D204" w14:textId="77777777" w:rsidR="000326A1" w:rsidRPr="00CF382F" w:rsidRDefault="000326A1" w:rsidP="00313544">
      <w:pPr>
        <w:pStyle w:val="requirelevel1"/>
        <w:numPr>
          <w:ilvl w:val="5"/>
          <w:numId w:val="95"/>
        </w:numPr>
      </w:pPr>
      <w:r w:rsidRPr="00CF382F">
        <w:t xml:space="preserve">The SCD-SCA shall contain a description of the purpose, objective, </w:t>
      </w:r>
      <w:proofErr w:type="gramStart"/>
      <w:r w:rsidRPr="00CF382F">
        <w:t>content</w:t>
      </w:r>
      <w:proofErr w:type="gramEnd"/>
      <w:r w:rsidRPr="00CF382F">
        <w:t xml:space="preserve"> and the reason prompting its preparation.</w:t>
      </w:r>
    </w:p>
    <w:p w14:paraId="418299C7" w14:textId="77777777" w:rsidR="000326A1" w:rsidRPr="00CF382F" w:rsidRDefault="000326A1" w:rsidP="000326A1">
      <w:pPr>
        <w:pStyle w:val="DRD1"/>
      </w:pPr>
      <w:r w:rsidRPr="00CF382F">
        <w:t>Applicable and reference documents</w:t>
      </w:r>
    </w:p>
    <w:p w14:paraId="4ED07B96" w14:textId="77777777" w:rsidR="000326A1" w:rsidRPr="00CF382F" w:rsidRDefault="000326A1" w:rsidP="00313544">
      <w:pPr>
        <w:pStyle w:val="requirelevel1"/>
        <w:numPr>
          <w:ilvl w:val="5"/>
          <w:numId w:val="96"/>
        </w:numPr>
      </w:pPr>
      <w:r w:rsidRPr="00CF382F">
        <w:t>The SCD-SCA shall list the applicable and reference documents to support the generation of the document.</w:t>
      </w:r>
    </w:p>
    <w:p w14:paraId="2F2205F4" w14:textId="77777777" w:rsidR="000326A1" w:rsidRPr="00CF382F" w:rsidRDefault="000326A1" w:rsidP="000326A1">
      <w:pPr>
        <w:pStyle w:val="DRD1"/>
      </w:pPr>
      <w:r w:rsidRPr="00CF382F">
        <w:lastRenderedPageBreak/>
        <w:t xml:space="preserve">Terms and definitions, abbreviated </w:t>
      </w:r>
      <w:proofErr w:type="gramStart"/>
      <w:r w:rsidRPr="00CF382F">
        <w:t>terms</w:t>
      </w:r>
      <w:proofErr w:type="gramEnd"/>
      <w:r w:rsidRPr="00CF382F">
        <w:t xml:space="preserve"> and symbols</w:t>
      </w:r>
    </w:p>
    <w:p w14:paraId="2D0A65C9" w14:textId="77777777" w:rsidR="000326A1" w:rsidRPr="00CF382F" w:rsidRDefault="000326A1" w:rsidP="00313544">
      <w:pPr>
        <w:pStyle w:val="requirelevel1"/>
        <w:numPr>
          <w:ilvl w:val="5"/>
          <w:numId w:val="97"/>
        </w:numPr>
      </w:pPr>
      <w:r w:rsidRPr="00CF382F">
        <w:t>The SCD-SCA shall include any additional definition, abbreviation or symbol used.</w:t>
      </w:r>
    </w:p>
    <w:p w14:paraId="02EFAB5C" w14:textId="77777777" w:rsidR="000326A1" w:rsidRPr="00CF382F" w:rsidRDefault="000326A1" w:rsidP="000326A1">
      <w:pPr>
        <w:pStyle w:val="DRD1"/>
      </w:pPr>
      <w:r w:rsidRPr="00CF382F">
        <w:t>Deviations from ECSS-E-</w:t>
      </w:r>
      <w:r w:rsidR="00780EA7" w:rsidRPr="00CF382F">
        <w:t>ST-</w:t>
      </w:r>
      <w:r w:rsidRPr="00CF382F">
        <w:t>20-08</w:t>
      </w:r>
    </w:p>
    <w:p w14:paraId="390C9C6D" w14:textId="71E88ADB" w:rsidR="000326A1" w:rsidRPr="00CF382F" w:rsidRDefault="009559B0" w:rsidP="00313544">
      <w:pPr>
        <w:pStyle w:val="requirelevel1"/>
        <w:numPr>
          <w:ilvl w:val="5"/>
          <w:numId w:val="98"/>
        </w:numPr>
      </w:pPr>
      <w:r w:rsidRPr="00CF382F">
        <w:t>In conformance with</w:t>
      </w:r>
      <w:r w:rsidR="000326A1" w:rsidRPr="00CF382F">
        <w:t xml:space="preserve"> </w:t>
      </w:r>
      <w:r w:rsidR="00D757A7" w:rsidRPr="00CF382F">
        <w:t xml:space="preserve">clause </w:t>
      </w:r>
      <w:r w:rsidR="009B059F">
        <w:t>6.1.2</w:t>
      </w:r>
      <w:r w:rsidR="000326A1" w:rsidRPr="00CF382F">
        <w:t>, the SCD-SCA shall include the justification for any deviation in the in</w:t>
      </w:r>
      <w:r w:rsidR="006D3E99" w:rsidRPr="00CF382F">
        <w:t>-</w:t>
      </w:r>
      <w:r w:rsidR="000326A1" w:rsidRPr="00CF382F">
        <w:t xml:space="preserve">process, </w:t>
      </w:r>
      <w:proofErr w:type="gramStart"/>
      <w:r w:rsidR="000326A1" w:rsidRPr="00CF382F">
        <w:t>acceptance</w:t>
      </w:r>
      <w:proofErr w:type="gramEnd"/>
      <w:r w:rsidR="000326A1" w:rsidRPr="00CF382F">
        <w:t xml:space="preserve"> and qualification tests.</w:t>
      </w:r>
    </w:p>
    <w:p w14:paraId="33D9C7F5" w14:textId="77777777" w:rsidR="000326A1" w:rsidRPr="00CF382F" w:rsidRDefault="000326A1" w:rsidP="000326A1">
      <w:pPr>
        <w:pStyle w:val="DRD1"/>
      </w:pPr>
      <w:r w:rsidRPr="00CF382F">
        <w:t>Materials</w:t>
      </w:r>
    </w:p>
    <w:p w14:paraId="4BEFFC3D" w14:textId="77777777" w:rsidR="000326A1" w:rsidRPr="00CF382F" w:rsidRDefault="000326A1" w:rsidP="00313544">
      <w:pPr>
        <w:pStyle w:val="requirelevel1"/>
        <w:numPr>
          <w:ilvl w:val="5"/>
          <w:numId w:val="99"/>
        </w:numPr>
      </w:pPr>
      <w:r w:rsidRPr="00CF382F">
        <w:t xml:space="preserve">The SCD-SCA shall include the following solar cell characteristics: </w:t>
      </w:r>
    </w:p>
    <w:p w14:paraId="50AC9011" w14:textId="77777777" w:rsidR="000326A1" w:rsidRPr="00CF382F" w:rsidRDefault="000326A1" w:rsidP="000326A1">
      <w:pPr>
        <w:pStyle w:val="requirelevel2"/>
      </w:pPr>
      <w:r w:rsidRPr="00CF382F">
        <w:t xml:space="preserve">For silicon solar cells: </w:t>
      </w:r>
    </w:p>
    <w:p w14:paraId="071FC933" w14:textId="77777777" w:rsidR="000326A1" w:rsidRPr="00CF382F" w:rsidRDefault="000326A1" w:rsidP="000326A1">
      <w:pPr>
        <w:pStyle w:val="requirelevel3"/>
      </w:pPr>
      <w:r w:rsidRPr="00CF382F">
        <w:t>growth technique, base resistivity, and thickness.</w:t>
      </w:r>
    </w:p>
    <w:p w14:paraId="69766804" w14:textId="77777777" w:rsidR="000326A1" w:rsidRPr="00CF382F" w:rsidRDefault="000326A1" w:rsidP="000326A1">
      <w:pPr>
        <w:pStyle w:val="requirelevel3"/>
      </w:pPr>
      <w:r w:rsidRPr="00CF382F">
        <w:t xml:space="preserve">for ARC: materials </w:t>
      </w:r>
    </w:p>
    <w:p w14:paraId="7E814E05" w14:textId="77777777" w:rsidR="000326A1" w:rsidRPr="00CF382F" w:rsidRDefault="000326A1" w:rsidP="000326A1">
      <w:pPr>
        <w:pStyle w:val="requirelevel3"/>
      </w:pPr>
      <w:r w:rsidRPr="00CF382F">
        <w:t>for metal contact materials and thickness</w:t>
      </w:r>
    </w:p>
    <w:p w14:paraId="419B1D96" w14:textId="77777777" w:rsidR="000326A1" w:rsidRPr="00CF382F" w:rsidRDefault="000326A1" w:rsidP="000326A1">
      <w:pPr>
        <w:pStyle w:val="requirelevel2"/>
      </w:pPr>
      <w:r w:rsidRPr="00CF382F">
        <w:t>For GaAs single or multi-junction solar cells:</w:t>
      </w:r>
    </w:p>
    <w:p w14:paraId="76CAE26C" w14:textId="77777777" w:rsidR="000326A1" w:rsidRPr="00CF382F" w:rsidRDefault="000326A1" w:rsidP="000326A1">
      <w:pPr>
        <w:pStyle w:val="requirelevel3"/>
      </w:pPr>
      <w:r w:rsidRPr="00CF382F">
        <w:t xml:space="preserve">for the substrate: type of material and </w:t>
      </w:r>
      <w:proofErr w:type="gramStart"/>
      <w:r w:rsidRPr="00CF382F">
        <w:t>thickness;</w:t>
      </w:r>
      <w:proofErr w:type="gramEnd"/>
    </w:p>
    <w:p w14:paraId="605D4EC1" w14:textId="77777777" w:rsidR="000326A1" w:rsidRPr="00CF382F" w:rsidRDefault="000326A1" w:rsidP="000326A1">
      <w:pPr>
        <w:pStyle w:val="requirelevel3"/>
      </w:pPr>
      <w:r w:rsidRPr="00CF382F">
        <w:t xml:space="preserve">for each sub-cell: </w:t>
      </w:r>
      <w:proofErr w:type="gramStart"/>
      <w:r w:rsidRPr="00CF382F">
        <w:t>materials,.</w:t>
      </w:r>
      <w:proofErr w:type="gramEnd"/>
    </w:p>
    <w:p w14:paraId="76A33653" w14:textId="77777777" w:rsidR="000326A1" w:rsidRPr="00CF382F" w:rsidRDefault="000326A1" w:rsidP="000326A1">
      <w:pPr>
        <w:pStyle w:val="requirelevel3"/>
      </w:pPr>
      <w:r w:rsidRPr="00CF382F">
        <w:t xml:space="preserve">for ARC: materials </w:t>
      </w:r>
    </w:p>
    <w:p w14:paraId="6E6803CA" w14:textId="77777777" w:rsidR="000326A1" w:rsidRPr="00CF382F" w:rsidRDefault="000326A1" w:rsidP="000326A1">
      <w:pPr>
        <w:pStyle w:val="requirelevel3"/>
      </w:pPr>
      <w:r w:rsidRPr="00CF382F">
        <w:t>for metal contact materials and thickness</w:t>
      </w:r>
    </w:p>
    <w:p w14:paraId="27663D1E" w14:textId="77777777" w:rsidR="000326A1" w:rsidRPr="00CF382F" w:rsidRDefault="000326A1" w:rsidP="000326A1">
      <w:pPr>
        <w:pStyle w:val="requirelevel2"/>
      </w:pPr>
      <w:r w:rsidRPr="00CF382F">
        <w:t xml:space="preserve">For interconnects: </w:t>
      </w:r>
    </w:p>
    <w:p w14:paraId="18436E8F" w14:textId="77777777" w:rsidR="000326A1" w:rsidRPr="00CF382F" w:rsidRDefault="000326A1" w:rsidP="000326A1">
      <w:pPr>
        <w:pStyle w:val="requirelevel3"/>
      </w:pPr>
      <w:r w:rsidRPr="00CF382F">
        <w:t xml:space="preserve">materials and dimensions, all metal </w:t>
      </w:r>
      <w:proofErr w:type="gramStart"/>
      <w:r w:rsidRPr="00CF382F">
        <w:t>layers</w:t>
      </w:r>
      <w:proofErr w:type="gramEnd"/>
      <w:r w:rsidRPr="00CF382F">
        <w:t xml:space="preserve"> and their thickness.</w:t>
      </w:r>
    </w:p>
    <w:p w14:paraId="6DF52270" w14:textId="77777777" w:rsidR="000326A1" w:rsidRPr="00CF382F" w:rsidRDefault="000326A1" w:rsidP="000326A1">
      <w:pPr>
        <w:pStyle w:val="requirelevel3"/>
      </w:pPr>
      <w:r w:rsidRPr="00CF382F">
        <w:t>joining technique, additional materials (if any) and reference to the procedure</w:t>
      </w:r>
    </w:p>
    <w:p w14:paraId="70370F42" w14:textId="77777777" w:rsidR="000326A1" w:rsidRPr="00CF382F" w:rsidRDefault="000326A1" w:rsidP="000326A1">
      <w:pPr>
        <w:pStyle w:val="requirelevel2"/>
      </w:pPr>
      <w:r w:rsidRPr="00CF382F">
        <w:t>For coverglass: material, thickness, ARC, and conductive coating.</w:t>
      </w:r>
    </w:p>
    <w:p w14:paraId="0B513876" w14:textId="77777777" w:rsidR="000326A1" w:rsidRPr="00CF382F" w:rsidRDefault="000326A1" w:rsidP="000326A1">
      <w:pPr>
        <w:pStyle w:val="requirelevel2"/>
      </w:pPr>
      <w:r w:rsidRPr="00CF382F">
        <w:t>For coverglass adhesive, material and outgassing rates and reference to the procedure for process details and cementing conditions.</w:t>
      </w:r>
    </w:p>
    <w:p w14:paraId="45EFC67B" w14:textId="77777777" w:rsidR="000326A1" w:rsidRPr="00CF382F" w:rsidRDefault="000326A1" w:rsidP="000326A1">
      <w:pPr>
        <w:pStyle w:val="NOTE"/>
        <w:rPr>
          <w:lang w:val="en-GB"/>
        </w:rPr>
      </w:pPr>
      <w:r w:rsidRPr="00CF382F">
        <w:rPr>
          <w:lang w:val="en-GB"/>
        </w:rPr>
        <w:t>See ECSS-Q-ST-70-02.</w:t>
      </w:r>
    </w:p>
    <w:p w14:paraId="1A9E3EB1" w14:textId="77777777" w:rsidR="000326A1" w:rsidRPr="00CF382F" w:rsidRDefault="000326A1" w:rsidP="000326A1">
      <w:pPr>
        <w:pStyle w:val="DRD1"/>
      </w:pPr>
      <w:r w:rsidRPr="00CF382F">
        <w:t xml:space="preserve">Test methods, </w:t>
      </w:r>
      <w:proofErr w:type="gramStart"/>
      <w:r w:rsidRPr="00CF382F">
        <w:t>conditions</w:t>
      </w:r>
      <w:proofErr w:type="gramEnd"/>
      <w:r w:rsidRPr="00CF382F">
        <w:t xml:space="preserve"> and measurements</w:t>
      </w:r>
    </w:p>
    <w:p w14:paraId="43D7D641" w14:textId="77777777" w:rsidR="000326A1" w:rsidRPr="00CF382F" w:rsidRDefault="000326A1" w:rsidP="000326A1">
      <w:pPr>
        <w:pStyle w:val="DRD2"/>
      </w:pPr>
      <w:r w:rsidRPr="00CF382F">
        <w:t>Dimensions and weight</w:t>
      </w:r>
    </w:p>
    <w:p w14:paraId="15CD2252" w14:textId="1A04B3BA" w:rsidR="000326A1" w:rsidRPr="00CF382F" w:rsidRDefault="009559B0" w:rsidP="00313544">
      <w:pPr>
        <w:pStyle w:val="requirelevel1"/>
        <w:numPr>
          <w:ilvl w:val="5"/>
          <w:numId w:val="100"/>
        </w:numPr>
      </w:pPr>
      <w:r w:rsidRPr="00CF382F">
        <w:t>In conformance with</w:t>
      </w:r>
      <w:r w:rsidR="000326A1" w:rsidRPr="00CF382F">
        <w:t xml:space="preserve"> </w:t>
      </w:r>
      <w:r w:rsidR="00D757A7" w:rsidRPr="00CF382F">
        <w:t xml:space="preserve">clause </w:t>
      </w:r>
      <w:r w:rsidR="009B059F">
        <w:t>6.4.3.2</w:t>
      </w:r>
      <w:r w:rsidR="000326A1" w:rsidRPr="00CF382F">
        <w:t>, the SCD-SCA shall include:</w:t>
      </w:r>
    </w:p>
    <w:p w14:paraId="79AA6F50" w14:textId="77777777" w:rsidR="000326A1" w:rsidRPr="00CF382F" w:rsidRDefault="000326A1" w:rsidP="000326A1">
      <w:pPr>
        <w:pStyle w:val="requirelevel2"/>
      </w:pPr>
      <w:r w:rsidRPr="00CF382F">
        <w:t xml:space="preserve">A figure, showing the physical dimensions of the solar cell assembly, including both, the nominal </w:t>
      </w:r>
      <w:proofErr w:type="gramStart"/>
      <w:r w:rsidRPr="00CF382F">
        <w:t>values</w:t>
      </w:r>
      <w:proofErr w:type="gramEnd"/>
      <w:r w:rsidRPr="00CF382F">
        <w:t xml:space="preserve"> and tolerances.</w:t>
      </w:r>
    </w:p>
    <w:p w14:paraId="1A7D53DD" w14:textId="77777777" w:rsidR="000326A1" w:rsidRPr="00CF382F" w:rsidRDefault="000326A1" w:rsidP="000326A1">
      <w:pPr>
        <w:pStyle w:val="requirelevel2"/>
      </w:pPr>
      <w:r w:rsidRPr="00CF382F">
        <w:t>The average weight (per lot) of solar cell assemblies including the interconnector, in g</w:t>
      </w:r>
      <w:r w:rsidR="00656AD2" w:rsidRPr="00CF382F">
        <w:t>rams</w:t>
      </w:r>
      <w:r w:rsidRPr="00CF382F">
        <w:t>.</w:t>
      </w:r>
    </w:p>
    <w:p w14:paraId="55070C3E" w14:textId="77777777" w:rsidR="000326A1" w:rsidRPr="00CF382F" w:rsidRDefault="000326A1" w:rsidP="000326A1">
      <w:pPr>
        <w:pStyle w:val="DRD2"/>
      </w:pPr>
      <w:r w:rsidRPr="00CF382F">
        <w:lastRenderedPageBreak/>
        <w:t>Electrical performance</w:t>
      </w:r>
    </w:p>
    <w:p w14:paraId="25F6608E" w14:textId="537129A1" w:rsidR="000326A1" w:rsidRPr="00CF382F" w:rsidRDefault="009559B0" w:rsidP="00313544">
      <w:pPr>
        <w:pStyle w:val="requirelevel1"/>
        <w:numPr>
          <w:ilvl w:val="5"/>
          <w:numId w:val="101"/>
        </w:numPr>
      </w:pPr>
      <w:r w:rsidRPr="00CF382F">
        <w:t>In conformance with</w:t>
      </w:r>
      <w:r w:rsidR="000326A1" w:rsidRPr="00CF382F">
        <w:t xml:space="preserve"> </w:t>
      </w:r>
      <w:r w:rsidR="00D757A7" w:rsidRPr="00CF382F">
        <w:t xml:space="preserve">clause </w:t>
      </w:r>
      <w:r w:rsidR="009B059F">
        <w:t>6.4.3.3</w:t>
      </w:r>
      <w:r w:rsidR="000326A1" w:rsidRPr="00CF382F">
        <w:t xml:space="preserve">, the SCD-SCA shall include, the information shown in </w:t>
      </w:r>
      <w:r w:rsidR="009B059F">
        <w:t>Table B-1</w:t>
      </w:r>
      <w:r w:rsidR="000326A1" w:rsidRPr="00CF382F">
        <w:t>, extended if there are several operational voltages at a solar cell temperature of 25 </w:t>
      </w:r>
      <w:r w:rsidR="009447EC" w:rsidRPr="00CF382F">
        <w:rPr>
          <w:rFonts w:ascii="Symbol" w:hAnsi="Symbol"/>
        </w:rPr>
        <w:t></w:t>
      </w:r>
      <w:r w:rsidR="000326A1" w:rsidRPr="00CF382F">
        <w:t>C, under illumination of 1 S.C (AM0).</w:t>
      </w:r>
    </w:p>
    <w:p w14:paraId="565696D6" w14:textId="77777777" w:rsidR="000326A1" w:rsidRPr="00CF382F" w:rsidRDefault="000326A1" w:rsidP="00592075">
      <w:pPr>
        <w:pStyle w:val="CaptionAnnexTable"/>
        <w:ind w:left="1134" w:right="1132" w:firstLine="0"/>
      </w:pPr>
      <w:bookmarkStart w:id="17" w:name="_Toc204489687"/>
      <w:bookmarkStart w:id="18" w:name="_Toc204491039"/>
      <w:bookmarkStart w:id="19" w:name="_Toc106503119"/>
      <w:bookmarkStart w:id="20" w:name="_Toc174962420"/>
      <w:bookmarkStart w:id="21" w:name="_Toc201460235"/>
      <w:bookmarkStart w:id="22" w:name="_Ref201482390"/>
      <w:bookmarkStart w:id="23" w:name="_Ref201482394"/>
      <w:bookmarkStart w:id="24" w:name="_Ref201486572"/>
      <w:bookmarkStart w:id="25" w:name="_Toc134195554"/>
      <w:bookmarkEnd w:id="17"/>
      <w:bookmarkEnd w:id="18"/>
      <w:r w:rsidRPr="00CF382F">
        <w:t>: Minimum current requirement for solar assemblies (25 </w:t>
      </w:r>
      <w:r w:rsidR="009447EC" w:rsidRPr="00CF382F">
        <w:rPr>
          <w:rFonts w:ascii="Symbol" w:hAnsi="Symbol"/>
        </w:rPr>
        <w:t></w:t>
      </w:r>
      <w:r w:rsidRPr="00CF382F">
        <w:t>C or operating temperature)</w:t>
      </w:r>
      <w:bookmarkEnd w:id="19"/>
      <w:bookmarkEnd w:id="20"/>
      <w:bookmarkEnd w:id="21"/>
      <w:bookmarkEnd w:id="22"/>
      <w:bookmarkEnd w:id="23"/>
      <w:bookmarkEnd w:id="24"/>
      <w:bookmarkEnd w:id="25"/>
    </w:p>
    <w:tbl>
      <w:tblPr>
        <w:tblW w:w="0" w:type="auto"/>
        <w:tblInd w:w="58" w:type="dxa"/>
        <w:tblLayout w:type="fixed"/>
        <w:tblCellMar>
          <w:left w:w="58" w:type="dxa"/>
          <w:right w:w="58" w:type="dxa"/>
        </w:tblCellMar>
        <w:tblLook w:val="0000" w:firstRow="0" w:lastRow="0" w:firstColumn="0" w:lastColumn="0" w:noHBand="0" w:noVBand="0"/>
      </w:tblPr>
      <w:tblGrid>
        <w:gridCol w:w="2489"/>
        <w:gridCol w:w="2489"/>
        <w:gridCol w:w="2489"/>
        <w:gridCol w:w="1944"/>
      </w:tblGrid>
      <w:tr w:rsidR="000326A1" w:rsidRPr="00CF382F" w14:paraId="54196754" w14:textId="77777777">
        <w:tc>
          <w:tcPr>
            <w:tcW w:w="2489" w:type="dxa"/>
            <w:tcBorders>
              <w:top w:val="single" w:sz="2" w:space="0" w:color="auto"/>
              <w:left w:val="single" w:sz="2" w:space="0" w:color="auto"/>
              <w:bottom w:val="single" w:sz="2" w:space="0" w:color="auto"/>
              <w:right w:val="single" w:sz="2" w:space="0" w:color="auto"/>
            </w:tcBorders>
          </w:tcPr>
          <w:p w14:paraId="52E56948" w14:textId="77777777" w:rsidR="000326A1" w:rsidRPr="00CF382F" w:rsidRDefault="000326A1" w:rsidP="000326A1">
            <w:pPr>
              <w:pStyle w:val="TableHeaderLEFT"/>
            </w:pPr>
            <w:r w:rsidRPr="00CF382F">
              <w:t>Sample</w:t>
            </w:r>
          </w:p>
        </w:tc>
        <w:tc>
          <w:tcPr>
            <w:tcW w:w="2489" w:type="dxa"/>
            <w:tcBorders>
              <w:top w:val="single" w:sz="2" w:space="0" w:color="auto"/>
              <w:left w:val="single" w:sz="2" w:space="0" w:color="auto"/>
              <w:bottom w:val="single" w:sz="2" w:space="0" w:color="auto"/>
              <w:right w:val="single" w:sz="2" w:space="0" w:color="auto"/>
            </w:tcBorders>
          </w:tcPr>
          <w:p w14:paraId="4604CB51" w14:textId="77777777" w:rsidR="000326A1" w:rsidRPr="00CF382F" w:rsidRDefault="000326A1" w:rsidP="000326A1">
            <w:pPr>
              <w:pStyle w:val="TableHeaderCENTER"/>
            </w:pPr>
            <w:r w:rsidRPr="00CF382F">
              <w:t>Irradiation dose</w:t>
            </w:r>
          </w:p>
        </w:tc>
        <w:tc>
          <w:tcPr>
            <w:tcW w:w="2489" w:type="dxa"/>
            <w:tcBorders>
              <w:top w:val="single" w:sz="2" w:space="0" w:color="auto"/>
              <w:left w:val="single" w:sz="2" w:space="0" w:color="auto"/>
              <w:bottom w:val="single" w:sz="2" w:space="0" w:color="auto"/>
              <w:right w:val="single" w:sz="2" w:space="0" w:color="auto"/>
            </w:tcBorders>
          </w:tcPr>
          <w:p w14:paraId="40F8CC4D" w14:textId="77777777" w:rsidR="000326A1" w:rsidRPr="00CF382F" w:rsidRDefault="000326A1" w:rsidP="000326A1">
            <w:pPr>
              <w:pStyle w:val="TableHeaderCENTER"/>
            </w:pPr>
            <w:r w:rsidRPr="00CF382F">
              <w:t>Test voltage</w:t>
            </w:r>
          </w:p>
          <w:p w14:paraId="23C272B4" w14:textId="77777777" w:rsidR="000326A1" w:rsidRPr="00CF382F" w:rsidRDefault="000326A1" w:rsidP="000326A1">
            <w:pPr>
              <w:pStyle w:val="TableHeaderCENTER"/>
            </w:pPr>
            <w:r w:rsidRPr="00CF382F">
              <w:t>V</w:t>
            </w:r>
            <w:r w:rsidRPr="00CF382F">
              <w:rPr>
                <w:vertAlign w:val="subscript"/>
              </w:rPr>
              <w:t>t</w:t>
            </w:r>
            <w:r w:rsidRPr="00CF382F">
              <w:t xml:space="preserve"> (mV)</w:t>
            </w:r>
          </w:p>
        </w:tc>
        <w:tc>
          <w:tcPr>
            <w:tcW w:w="1944" w:type="dxa"/>
            <w:tcBorders>
              <w:top w:val="single" w:sz="2" w:space="0" w:color="auto"/>
              <w:left w:val="single" w:sz="2" w:space="0" w:color="auto"/>
              <w:bottom w:val="single" w:sz="2" w:space="0" w:color="auto"/>
              <w:right w:val="single" w:sz="2" w:space="0" w:color="auto"/>
            </w:tcBorders>
          </w:tcPr>
          <w:p w14:paraId="75B716DD" w14:textId="77777777" w:rsidR="000326A1" w:rsidRPr="00CF382F" w:rsidRDefault="000326A1" w:rsidP="000326A1">
            <w:pPr>
              <w:pStyle w:val="TableHeaderCENTER"/>
            </w:pPr>
            <w:r w:rsidRPr="00CF382F">
              <w:t>Current at</w:t>
            </w:r>
          </w:p>
          <w:p w14:paraId="0BF51453" w14:textId="77777777" w:rsidR="000326A1" w:rsidRPr="00CF382F" w:rsidRDefault="000326A1" w:rsidP="000326A1">
            <w:pPr>
              <w:pStyle w:val="TableHeaderCENTER"/>
            </w:pPr>
            <w:r w:rsidRPr="00CF382F">
              <w:t>V</w:t>
            </w:r>
            <w:r w:rsidRPr="00CF382F">
              <w:rPr>
                <w:vertAlign w:val="subscript"/>
              </w:rPr>
              <w:t>t</w:t>
            </w:r>
            <w:r w:rsidRPr="00CF382F">
              <w:t xml:space="preserve"> (mA)</w:t>
            </w:r>
          </w:p>
        </w:tc>
      </w:tr>
      <w:tr w:rsidR="000326A1" w:rsidRPr="00CF382F" w14:paraId="7E167F51" w14:textId="77777777">
        <w:trPr>
          <w:cantSplit/>
        </w:trPr>
        <w:tc>
          <w:tcPr>
            <w:tcW w:w="2489" w:type="dxa"/>
            <w:vMerge w:val="restart"/>
            <w:tcBorders>
              <w:top w:val="single" w:sz="2" w:space="0" w:color="auto"/>
              <w:left w:val="single" w:sz="2" w:space="0" w:color="auto"/>
              <w:right w:val="single" w:sz="2" w:space="0" w:color="auto"/>
            </w:tcBorders>
          </w:tcPr>
          <w:p w14:paraId="6D9DDDAD" w14:textId="77777777" w:rsidR="000326A1" w:rsidRPr="00CF382F" w:rsidRDefault="000326A1" w:rsidP="000326A1">
            <w:pPr>
              <w:pStyle w:val="TablecellLEFT"/>
            </w:pPr>
            <w:r w:rsidRPr="00CF382F">
              <w:t>Minimum for individual solar cell assemblies</w:t>
            </w:r>
          </w:p>
        </w:tc>
        <w:tc>
          <w:tcPr>
            <w:tcW w:w="2489" w:type="dxa"/>
            <w:tcBorders>
              <w:top w:val="single" w:sz="2" w:space="0" w:color="auto"/>
              <w:left w:val="single" w:sz="2" w:space="0" w:color="auto"/>
              <w:bottom w:val="single" w:sz="2" w:space="0" w:color="auto"/>
              <w:right w:val="single" w:sz="2" w:space="0" w:color="auto"/>
            </w:tcBorders>
          </w:tcPr>
          <w:p w14:paraId="5C4E1FB8" w14:textId="77777777" w:rsidR="000326A1" w:rsidRPr="00CF382F" w:rsidRDefault="000326A1" w:rsidP="000326A1">
            <w:pPr>
              <w:pStyle w:val="TablecellCENTER"/>
            </w:pPr>
            <w:r w:rsidRPr="00CF382F">
              <w:t>BOL</w:t>
            </w:r>
          </w:p>
        </w:tc>
        <w:tc>
          <w:tcPr>
            <w:tcW w:w="2489" w:type="dxa"/>
            <w:tcBorders>
              <w:top w:val="single" w:sz="2" w:space="0" w:color="auto"/>
              <w:left w:val="single" w:sz="2" w:space="0" w:color="auto"/>
              <w:bottom w:val="single" w:sz="2" w:space="0" w:color="auto"/>
              <w:right w:val="single" w:sz="2" w:space="0" w:color="auto"/>
            </w:tcBorders>
          </w:tcPr>
          <w:p w14:paraId="3C23C902" w14:textId="77777777" w:rsidR="000326A1" w:rsidRPr="00CF382F" w:rsidRDefault="000326A1" w:rsidP="000326A1">
            <w:pPr>
              <w:pStyle w:val="TablecellCENTER"/>
            </w:pPr>
            <w:r w:rsidRPr="00CF382F">
              <w:t>[Insert value]</w:t>
            </w:r>
          </w:p>
        </w:tc>
        <w:tc>
          <w:tcPr>
            <w:tcW w:w="1944" w:type="dxa"/>
            <w:tcBorders>
              <w:top w:val="single" w:sz="2" w:space="0" w:color="auto"/>
              <w:left w:val="single" w:sz="2" w:space="0" w:color="auto"/>
              <w:bottom w:val="single" w:sz="2" w:space="0" w:color="auto"/>
              <w:right w:val="single" w:sz="2" w:space="0" w:color="auto"/>
            </w:tcBorders>
          </w:tcPr>
          <w:p w14:paraId="43E33289" w14:textId="77777777" w:rsidR="000326A1" w:rsidRPr="00CF382F" w:rsidRDefault="000326A1" w:rsidP="000326A1">
            <w:pPr>
              <w:pStyle w:val="TablecellCENTER"/>
            </w:pPr>
            <w:r w:rsidRPr="00CF382F">
              <w:t>[Insert value]</w:t>
            </w:r>
          </w:p>
        </w:tc>
      </w:tr>
      <w:tr w:rsidR="000326A1" w:rsidRPr="00CF382F" w14:paraId="4BDF882D" w14:textId="77777777">
        <w:trPr>
          <w:cantSplit/>
        </w:trPr>
        <w:tc>
          <w:tcPr>
            <w:tcW w:w="2489" w:type="dxa"/>
            <w:vMerge/>
            <w:tcBorders>
              <w:left w:val="single" w:sz="2" w:space="0" w:color="auto"/>
              <w:bottom w:val="single" w:sz="2" w:space="0" w:color="auto"/>
              <w:right w:val="single" w:sz="2" w:space="0" w:color="auto"/>
            </w:tcBorders>
          </w:tcPr>
          <w:p w14:paraId="401F468E" w14:textId="77777777" w:rsidR="000326A1" w:rsidRPr="00CF382F" w:rsidRDefault="000326A1" w:rsidP="000326A1">
            <w:pPr>
              <w:pStyle w:val="TablecellLEFT"/>
              <w:rPr>
                <w:sz w:val="18"/>
                <w:szCs w:val="18"/>
              </w:rPr>
            </w:pPr>
          </w:p>
        </w:tc>
        <w:tc>
          <w:tcPr>
            <w:tcW w:w="2489" w:type="dxa"/>
            <w:tcBorders>
              <w:top w:val="single" w:sz="2" w:space="0" w:color="auto"/>
              <w:left w:val="single" w:sz="2" w:space="0" w:color="auto"/>
              <w:bottom w:val="single" w:sz="2" w:space="0" w:color="auto"/>
              <w:right w:val="single" w:sz="2" w:space="0" w:color="auto"/>
            </w:tcBorders>
          </w:tcPr>
          <w:p w14:paraId="0AE28071" w14:textId="77777777" w:rsidR="000326A1" w:rsidRPr="00CF382F" w:rsidRDefault="000326A1" w:rsidP="000326A1">
            <w:pPr>
              <w:pStyle w:val="TablecellCENTER"/>
            </w:pPr>
            <w:r w:rsidRPr="00CF382F">
              <w:t>EOL</w:t>
            </w:r>
          </w:p>
        </w:tc>
        <w:tc>
          <w:tcPr>
            <w:tcW w:w="2489" w:type="dxa"/>
            <w:tcBorders>
              <w:top w:val="single" w:sz="2" w:space="0" w:color="auto"/>
              <w:left w:val="single" w:sz="2" w:space="0" w:color="auto"/>
              <w:bottom w:val="single" w:sz="2" w:space="0" w:color="auto"/>
              <w:right w:val="single" w:sz="2" w:space="0" w:color="auto"/>
            </w:tcBorders>
          </w:tcPr>
          <w:p w14:paraId="2E663423" w14:textId="77777777" w:rsidR="000326A1" w:rsidRPr="00CF382F" w:rsidRDefault="000326A1" w:rsidP="000326A1">
            <w:pPr>
              <w:pStyle w:val="TablecellCENTER"/>
            </w:pPr>
            <w:r w:rsidRPr="00CF382F">
              <w:t>[Insert value]</w:t>
            </w:r>
          </w:p>
        </w:tc>
        <w:tc>
          <w:tcPr>
            <w:tcW w:w="1944" w:type="dxa"/>
            <w:tcBorders>
              <w:top w:val="single" w:sz="2" w:space="0" w:color="auto"/>
              <w:left w:val="single" w:sz="2" w:space="0" w:color="auto"/>
              <w:bottom w:val="single" w:sz="2" w:space="0" w:color="auto"/>
              <w:right w:val="single" w:sz="2" w:space="0" w:color="auto"/>
            </w:tcBorders>
          </w:tcPr>
          <w:p w14:paraId="21EAE853" w14:textId="77777777" w:rsidR="000326A1" w:rsidRPr="00CF382F" w:rsidRDefault="000326A1" w:rsidP="000326A1">
            <w:pPr>
              <w:pStyle w:val="TablecellCENTER"/>
            </w:pPr>
            <w:r w:rsidRPr="00CF382F">
              <w:t>[Insert value]</w:t>
            </w:r>
          </w:p>
        </w:tc>
      </w:tr>
      <w:tr w:rsidR="000326A1" w:rsidRPr="00CF382F" w14:paraId="76DF4847" w14:textId="77777777">
        <w:trPr>
          <w:cantSplit/>
        </w:trPr>
        <w:tc>
          <w:tcPr>
            <w:tcW w:w="2489" w:type="dxa"/>
            <w:vMerge w:val="restart"/>
            <w:tcBorders>
              <w:top w:val="single" w:sz="2" w:space="0" w:color="auto"/>
              <w:left w:val="single" w:sz="2" w:space="0" w:color="auto"/>
              <w:right w:val="single" w:sz="2" w:space="0" w:color="auto"/>
            </w:tcBorders>
          </w:tcPr>
          <w:p w14:paraId="5977FFE3" w14:textId="77777777" w:rsidR="000326A1" w:rsidRPr="00CF382F" w:rsidRDefault="000326A1" w:rsidP="000326A1">
            <w:pPr>
              <w:pStyle w:val="TablecellLEFT"/>
            </w:pPr>
            <w:r w:rsidRPr="00CF382F">
              <w:t>Minimum average for solar cell assemblies</w:t>
            </w:r>
          </w:p>
        </w:tc>
        <w:tc>
          <w:tcPr>
            <w:tcW w:w="2489" w:type="dxa"/>
            <w:tcBorders>
              <w:top w:val="single" w:sz="2" w:space="0" w:color="auto"/>
              <w:left w:val="single" w:sz="2" w:space="0" w:color="auto"/>
              <w:bottom w:val="single" w:sz="2" w:space="0" w:color="auto"/>
              <w:right w:val="single" w:sz="2" w:space="0" w:color="auto"/>
            </w:tcBorders>
          </w:tcPr>
          <w:p w14:paraId="6BA083A0" w14:textId="77777777" w:rsidR="000326A1" w:rsidRPr="00CF382F" w:rsidRDefault="000326A1" w:rsidP="000326A1">
            <w:pPr>
              <w:pStyle w:val="TablecellCENTER"/>
            </w:pPr>
            <w:r w:rsidRPr="00CF382F">
              <w:t>BOL</w:t>
            </w:r>
          </w:p>
        </w:tc>
        <w:tc>
          <w:tcPr>
            <w:tcW w:w="2489" w:type="dxa"/>
            <w:tcBorders>
              <w:top w:val="single" w:sz="2" w:space="0" w:color="auto"/>
              <w:left w:val="single" w:sz="2" w:space="0" w:color="auto"/>
              <w:bottom w:val="single" w:sz="2" w:space="0" w:color="auto"/>
              <w:right w:val="single" w:sz="2" w:space="0" w:color="auto"/>
            </w:tcBorders>
          </w:tcPr>
          <w:p w14:paraId="07E67B01" w14:textId="77777777" w:rsidR="000326A1" w:rsidRPr="00CF382F" w:rsidRDefault="000326A1" w:rsidP="000326A1">
            <w:pPr>
              <w:pStyle w:val="TablecellCENTER"/>
            </w:pPr>
            <w:r w:rsidRPr="00CF382F">
              <w:t>[Insert value]</w:t>
            </w:r>
          </w:p>
        </w:tc>
        <w:tc>
          <w:tcPr>
            <w:tcW w:w="1944" w:type="dxa"/>
            <w:tcBorders>
              <w:top w:val="single" w:sz="2" w:space="0" w:color="auto"/>
              <w:left w:val="single" w:sz="2" w:space="0" w:color="auto"/>
              <w:bottom w:val="single" w:sz="2" w:space="0" w:color="auto"/>
              <w:right w:val="single" w:sz="2" w:space="0" w:color="auto"/>
            </w:tcBorders>
          </w:tcPr>
          <w:p w14:paraId="30097BCE" w14:textId="77777777" w:rsidR="000326A1" w:rsidRPr="00CF382F" w:rsidRDefault="000326A1" w:rsidP="000326A1">
            <w:pPr>
              <w:pStyle w:val="TablecellCENTER"/>
            </w:pPr>
            <w:r w:rsidRPr="00CF382F">
              <w:t>[Insert value]</w:t>
            </w:r>
          </w:p>
        </w:tc>
      </w:tr>
      <w:tr w:rsidR="000326A1" w:rsidRPr="00CF382F" w14:paraId="511B3475" w14:textId="77777777">
        <w:trPr>
          <w:cantSplit/>
        </w:trPr>
        <w:tc>
          <w:tcPr>
            <w:tcW w:w="2489" w:type="dxa"/>
            <w:vMerge/>
            <w:tcBorders>
              <w:left w:val="single" w:sz="2" w:space="0" w:color="auto"/>
              <w:bottom w:val="single" w:sz="2" w:space="0" w:color="auto"/>
              <w:right w:val="single" w:sz="2" w:space="0" w:color="auto"/>
            </w:tcBorders>
          </w:tcPr>
          <w:p w14:paraId="6EE4BFB4" w14:textId="77777777" w:rsidR="000326A1" w:rsidRPr="00CF382F" w:rsidRDefault="000326A1" w:rsidP="000326A1">
            <w:pPr>
              <w:autoSpaceDE w:val="0"/>
              <w:autoSpaceDN w:val="0"/>
              <w:adjustRightInd w:val="0"/>
              <w:rPr>
                <w:sz w:val="18"/>
                <w:szCs w:val="18"/>
              </w:rPr>
            </w:pPr>
          </w:p>
        </w:tc>
        <w:tc>
          <w:tcPr>
            <w:tcW w:w="2489" w:type="dxa"/>
            <w:tcBorders>
              <w:top w:val="single" w:sz="2" w:space="0" w:color="auto"/>
              <w:left w:val="single" w:sz="2" w:space="0" w:color="auto"/>
              <w:bottom w:val="single" w:sz="2" w:space="0" w:color="auto"/>
              <w:right w:val="single" w:sz="2" w:space="0" w:color="auto"/>
            </w:tcBorders>
          </w:tcPr>
          <w:p w14:paraId="589B5C97" w14:textId="77777777" w:rsidR="000326A1" w:rsidRPr="00CF382F" w:rsidRDefault="000326A1" w:rsidP="000326A1">
            <w:pPr>
              <w:pStyle w:val="TablecellCENTER"/>
            </w:pPr>
            <w:r w:rsidRPr="00CF382F">
              <w:t>EOL</w:t>
            </w:r>
          </w:p>
        </w:tc>
        <w:tc>
          <w:tcPr>
            <w:tcW w:w="2489" w:type="dxa"/>
            <w:tcBorders>
              <w:top w:val="single" w:sz="2" w:space="0" w:color="auto"/>
              <w:left w:val="single" w:sz="2" w:space="0" w:color="auto"/>
              <w:bottom w:val="single" w:sz="2" w:space="0" w:color="auto"/>
              <w:right w:val="single" w:sz="2" w:space="0" w:color="auto"/>
            </w:tcBorders>
          </w:tcPr>
          <w:p w14:paraId="5B3C04F7" w14:textId="77777777" w:rsidR="000326A1" w:rsidRPr="00CF382F" w:rsidRDefault="000326A1" w:rsidP="000326A1">
            <w:pPr>
              <w:pStyle w:val="TablecellCENTER"/>
            </w:pPr>
            <w:r w:rsidRPr="00CF382F">
              <w:t>[Insert value]</w:t>
            </w:r>
          </w:p>
        </w:tc>
        <w:tc>
          <w:tcPr>
            <w:tcW w:w="1944" w:type="dxa"/>
            <w:tcBorders>
              <w:top w:val="single" w:sz="2" w:space="0" w:color="auto"/>
              <w:left w:val="single" w:sz="2" w:space="0" w:color="auto"/>
              <w:bottom w:val="single" w:sz="2" w:space="0" w:color="auto"/>
              <w:right w:val="single" w:sz="2" w:space="0" w:color="auto"/>
            </w:tcBorders>
          </w:tcPr>
          <w:p w14:paraId="28975817" w14:textId="77777777" w:rsidR="000326A1" w:rsidRPr="00CF382F" w:rsidRDefault="000326A1" w:rsidP="000326A1">
            <w:pPr>
              <w:pStyle w:val="TablecellCENTER"/>
            </w:pPr>
            <w:r w:rsidRPr="00CF382F">
              <w:t>[Insert value]</w:t>
            </w:r>
          </w:p>
        </w:tc>
      </w:tr>
      <w:tr w:rsidR="000326A1" w:rsidRPr="00CF382F" w14:paraId="0B212519" w14:textId="77777777">
        <w:tc>
          <w:tcPr>
            <w:tcW w:w="9411" w:type="dxa"/>
            <w:gridSpan w:val="4"/>
            <w:tcBorders>
              <w:top w:val="single" w:sz="2" w:space="0" w:color="auto"/>
              <w:left w:val="single" w:sz="2" w:space="0" w:color="auto"/>
              <w:bottom w:val="single" w:sz="2" w:space="0" w:color="auto"/>
              <w:right w:val="single" w:sz="2" w:space="0" w:color="auto"/>
            </w:tcBorders>
          </w:tcPr>
          <w:p w14:paraId="1BB85EFF" w14:textId="77777777" w:rsidR="000326A1" w:rsidRPr="00CF382F" w:rsidRDefault="000326A1" w:rsidP="000326A1">
            <w:pPr>
              <w:pStyle w:val="TablecellLEFT"/>
            </w:pPr>
            <w:r w:rsidRPr="00CF382F">
              <w:t>Test temperature: [Insert value]</w:t>
            </w:r>
          </w:p>
        </w:tc>
      </w:tr>
      <w:tr w:rsidR="000326A1" w:rsidRPr="00CF382F" w14:paraId="2F566E08" w14:textId="77777777">
        <w:tc>
          <w:tcPr>
            <w:tcW w:w="9411" w:type="dxa"/>
            <w:gridSpan w:val="4"/>
            <w:tcBorders>
              <w:top w:val="single" w:sz="2" w:space="0" w:color="auto"/>
              <w:left w:val="single" w:sz="2" w:space="0" w:color="auto"/>
              <w:bottom w:val="single" w:sz="2" w:space="0" w:color="auto"/>
              <w:right w:val="single" w:sz="2" w:space="0" w:color="auto"/>
            </w:tcBorders>
          </w:tcPr>
          <w:p w14:paraId="1198D600" w14:textId="79384F76" w:rsidR="000326A1" w:rsidRPr="00CF382F" w:rsidRDefault="000326A1" w:rsidP="004C0C0C">
            <w:pPr>
              <w:pStyle w:val="TableFootnote0"/>
            </w:pPr>
            <w:r w:rsidRPr="00CF382F">
              <w:t xml:space="preserve">NOTE: </w:t>
            </w:r>
            <w:r w:rsidR="00E10DDD" w:rsidRPr="00CF382F">
              <w:tab/>
            </w:r>
            <w:r w:rsidRPr="00CF382F">
              <w:t xml:space="preserve">EOL is defined as 1 MeV </w:t>
            </w:r>
            <w:r w:rsidRPr="00CF382F">
              <w:rPr>
                <w:rFonts w:ascii="MS Symbol" w:hAnsi="MS Symbol"/>
              </w:rPr>
              <w:sym w:font="Symbol" w:char="F046"/>
            </w:r>
            <w:r w:rsidRPr="00CF382F">
              <w:rPr>
                <w:vertAlign w:val="subscript"/>
              </w:rPr>
              <w:t>p</w:t>
            </w:r>
            <w:r w:rsidRPr="00CF382F">
              <w:t xml:space="preserve"> electron dose (</w:t>
            </w:r>
            <w:r w:rsidR="00E10DDD" w:rsidRPr="00CF382F">
              <w:t>in conformance with</w:t>
            </w:r>
            <w:r w:rsidRPr="00CF382F">
              <w:t xml:space="preserve"> </w:t>
            </w:r>
            <w:r w:rsidR="009B059F">
              <w:t>6.4.3.12</w:t>
            </w:r>
            <w:r w:rsidRPr="00CF382F">
              <w:t>) plus photon irradiation and temperature annealing (</w:t>
            </w:r>
            <w:r w:rsidR="00E10DDD" w:rsidRPr="00CF382F">
              <w:t>in conformance with</w:t>
            </w:r>
            <w:r w:rsidR="00260BF4" w:rsidRPr="00CF382F">
              <w:t xml:space="preserve"> </w:t>
            </w:r>
            <w:r w:rsidR="009B059F">
              <w:t>6.4.3.13</w:t>
            </w:r>
            <w:r w:rsidRPr="00CF382F">
              <w:t>).</w:t>
            </w:r>
          </w:p>
        </w:tc>
      </w:tr>
    </w:tbl>
    <w:p w14:paraId="21C7ECF1" w14:textId="77777777" w:rsidR="000326A1" w:rsidRPr="00CF382F" w:rsidRDefault="000326A1" w:rsidP="000326A1">
      <w:pPr>
        <w:pStyle w:val="paragraph"/>
      </w:pPr>
    </w:p>
    <w:p w14:paraId="0DD9B0B2" w14:textId="77777777" w:rsidR="000326A1" w:rsidRPr="00CF382F" w:rsidRDefault="000326A1" w:rsidP="000326A1">
      <w:pPr>
        <w:pStyle w:val="DRD2"/>
      </w:pPr>
      <w:r w:rsidRPr="00CF382F">
        <w:t>Temperature coefficient</w:t>
      </w:r>
    </w:p>
    <w:p w14:paraId="38E85654" w14:textId="57C10A80" w:rsidR="000326A1" w:rsidRPr="00CF382F" w:rsidRDefault="009559B0" w:rsidP="00313544">
      <w:pPr>
        <w:pStyle w:val="requirelevel1"/>
        <w:numPr>
          <w:ilvl w:val="5"/>
          <w:numId w:val="102"/>
        </w:numPr>
      </w:pPr>
      <w:r w:rsidRPr="00CF382F">
        <w:t>In conformance with</w:t>
      </w:r>
      <w:r w:rsidR="000326A1" w:rsidRPr="00CF382F">
        <w:t xml:space="preserve"> </w:t>
      </w:r>
      <w:r w:rsidR="00D757A7" w:rsidRPr="00CF382F">
        <w:t xml:space="preserve">clause </w:t>
      </w:r>
      <w:r w:rsidR="009B059F">
        <w:t>6.4.3.4</w:t>
      </w:r>
      <w:r w:rsidR="000326A1" w:rsidRPr="00CF382F">
        <w:t>, the SCD-SCA shall include the six equidistant solar cell temperatures to which the test is performed.</w:t>
      </w:r>
    </w:p>
    <w:p w14:paraId="44449554" w14:textId="77777777" w:rsidR="000326A1" w:rsidRPr="00CF382F" w:rsidRDefault="000326A1" w:rsidP="000326A1">
      <w:pPr>
        <w:pStyle w:val="DRD2"/>
      </w:pPr>
      <w:r w:rsidRPr="00CF382F">
        <w:t>Spectral response</w:t>
      </w:r>
    </w:p>
    <w:p w14:paraId="218179D8" w14:textId="36D59826" w:rsidR="000326A1" w:rsidRPr="00CF382F" w:rsidRDefault="009559B0" w:rsidP="00313544">
      <w:pPr>
        <w:pStyle w:val="requirelevel1"/>
        <w:numPr>
          <w:ilvl w:val="5"/>
          <w:numId w:val="103"/>
        </w:numPr>
      </w:pPr>
      <w:r w:rsidRPr="00CF382F">
        <w:t>In conformance with</w:t>
      </w:r>
      <w:r w:rsidR="000326A1" w:rsidRPr="00CF382F">
        <w:t xml:space="preserve"> </w:t>
      </w:r>
      <w:r w:rsidR="00D757A7" w:rsidRPr="00CF382F">
        <w:t xml:space="preserve">clause </w:t>
      </w:r>
      <w:r w:rsidR="009B059F">
        <w:t>6.4.3.5</w:t>
      </w:r>
      <w:r w:rsidR="000326A1" w:rsidRPr="00CF382F">
        <w:t>, the SCD-SCA shall include for multi</w:t>
      </w:r>
      <w:r w:rsidR="006D3E99" w:rsidRPr="00CF382F">
        <w:t>-</w:t>
      </w:r>
      <w:r w:rsidR="000326A1" w:rsidRPr="00CF382F">
        <w:t>junction GaAs solar cells, the number of narrow band interference filters and their wavelength.</w:t>
      </w:r>
    </w:p>
    <w:p w14:paraId="7F2C17A6" w14:textId="77777777" w:rsidR="000326A1" w:rsidRPr="00CF382F" w:rsidRDefault="000326A1" w:rsidP="000326A1">
      <w:pPr>
        <w:pStyle w:val="DRD2"/>
      </w:pPr>
      <w:r w:rsidRPr="00CF382F">
        <w:t>Thermo</w:t>
      </w:r>
      <w:r w:rsidR="006D3E99" w:rsidRPr="00CF382F">
        <w:t>-</w:t>
      </w:r>
      <w:r w:rsidRPr="00CF382F">
        <w:t>optical properties</w:t>
      </w:r>
    </w:p>
    <w:p w14:paraId="286AE894" w14:textId="538CCD80" w:rsidR="000326A1" w:rsidRPr="00CF382F" w:rsidRDefault="009559B0" w:rsidP="00313544">
      <w:pPr>
        <w:pStyle w:val="requirelevel1"/>
      </w:pPr>
      <w:r w:rsidRPr="00CF382F">
        <w:t>In conformance with</w:t>
      </w:r>
      <w:r w:rsidR="000326A1" w:rsidRPr="00CF382F">
        <w:t xml:space="preserve"> </w:t>
      </w:r>
      <w:r w:rsidR="00D757A7" w:rsidRPr="00CF382F">
        <w:t xml:space="preserve">clause </w:t>
      </w:r>
      <w:r w:rsidR="009B059F">
        <w:t>6.4.3.6</w:t>
      </w:r>
      <w:r w:rsidR="000326A1" w:rsidRPr="00CF382F">
        <w:t>, the SCD-SCA shall include the following:</w:t>
      </w:r>
    </w:p>
    <w:p w14:paraId="28692B6B" w14:textId="77777777" w:rsidR="000326A1" w:rsidRPr="00CF382F" w:rsidRDefault="000326A1" w:rsidP="000326A1">
      <w:pPr>
        <w:pStyle w:val="requirelevel2"/>
      </w:pPr>
      <w:r w:rsidRPr="00CF382F">
        <w:t>The maximum value of the solar absorptance as a percentage of SCAs with tolerances.</w:t>
      </w:r>
    </w:p>
    <w:p w14:paraId="65B35D71" w14:textId="77777777" w:rsidR="000326A1" w:rsidRPr="00CF382F" w:rsidRDefault="000326A1" w:rsidP="000326A1">
      <w:pPr>
        <w:pStyle w:val="requirelevel2"/>
      </w:pPr>
      <w:r w:rsidRPr="00CF382F">
        <w:t>The maximum value of normal emittance as a percentage (%) of SCAs with tolerances.</w:t>
      </w:r>
    </w:p>
    <w:p w14:paraId="2D14B362" w14:textId="77777777" w:rsidR="000326A1" w:rsidRPr="00CF382F" w:rsidRDefault="000326A1" w:rsidP="000326A1">
      <w:pPr>
        <w:pStyle w:val="DRD2"/>
      </w:pPr>
      <w:r w:rsidRPr="00CF382F">
        <w:t>Thermal cycling</w:t>
      </w:r>
      <w:r w:rsidRPr="00CF382F">
        <w:tab/>
      </w:r>
    </w:p>
    <w:p w14:paraId="44BF5204" w14:textId="716A4EBD" w:rsidR="000326A1" w:rsidRPr="00CF382F" w:rsidRDefault="009559B0" w:rsidP="00313544">
      <w:pPr>
        <w:pStyle w:val="requirelevel1"/>
        <w:numPr>
          <w:ilvl w:val="5"/>
          <w:numId w:val="105"/>
        </w:numPr>
      </w:pPr>
      <w:r w:rsidRPr="00CF382F">
        <w:t>In conformance with</w:t>
      </w:r>
      <w:r w:rsidR="000326A1" w:rsidRPr="00CF382F">
        <w:t xml:space="preserve"> </w:t>
      </w:r>
      <w:r w:rsidR="00D757A7" w:rsidRPr="00CF382F">
        <w:t xml:space="preserve">clause </w:t>
      </w:r>
      <w:r w:rsidR="009B059F">
        <w:t>6.4.3.7</w:t>
      </w:r>
      <w:r w:rsidR="000326A1" w:rsidRPr="00CF382F">
        <w:t>, the SCD-SCA shall include the number of cycles to be performed and their extreme temperatures, to simulate the number of eclipses occurring during one year in orbit for LEO missions, and 1000 thermal cycles for GEO mi</w:t>
      </w:r>
      <w:r w:rsidR="005D4F58" w:rsidRPr="00CF382F">
        <w:t>ssions,</w:t>
      </w:r>
      <w:r w:rsidR="000326A1" w:rsidRPr="00CF382F">
        <w:t xml:space="preserve"> or the complete lifetime </w:t>
      </w:r>
      <w:proofErr w:type="gramStart"/>
      <w:r w:rsidR="000326A1" w:rsidRPr="00CF382F">
        <w:t>cycling  for</w:t>
      </w:r>
      <w:proofErr w:type="gramEnd"/>
      <w:r w:rsidR="000326A1" w:rsidRPr="00CF382F">
        <w:t xml:space="preserve"> interplanetary or other mission types.</w:t>
      </w:r>
    </w:p>
    <w:p w14:paraId="7ABA3FB0" w14:textId="77777777" w:rsidR="000326A1" w:rsidRPr="00CF382F" w:rsidRDefault="000326A1" w:rsidP="000326A1">
      <w:pPr>
        <w:pStyle w:val="DRD2"/>
      </w:pPr>
      <w:r w:rsidRPr="00CF382F">
        <w:lastRenderedPageBreak/>
        <w:t>Humidity and temperature</w:t>
      </w:r>
    </w:p>
    <w:p w14:paraId="2C11486A" w14:textId="5A9BF2F9" w:rsidR="000326A1" w:rsidRPr="00CF382F" w:rsidRDefault="009559B0" w:rsidP="00AD6D7A">
      <w:pPr>
        <w:pStyle w:val="requirelevel1"/>
        <w:numPr>
          <w:ilvl w:val="5"/>
          <w:numId w:val="106"/>
        </w:numPr>
      </w:pPr>
      <w:r w:rsidRPr="00CF382F">
        <w:t>In conformance with</w:t>
      </w:r>
      <w:r w:rsidR="000326A1" w:rsidRPr="00CF382F">
        <w:t xml:space="preserve"> </w:t>
      </w:r>
      <w:r w:rsidR="00D757A7" w:rsidRPr="00CF382F">
        <w:t xml:space="preserve">clause </w:t>
      </w:r>
      <w:r w:rsidR="009B059F">
        <w:t>6.4.3.8</w:t>
      </w:r>
      <w:r w:rsidR="000326A1" w:rsidRPr="00CF382F">
        <w:t>, the SCD-SCA shall include the chemical contents</w:t>
      </w:r>
      <w:r w:rsidR="00AD6D7A" w:rsidRPr="00CF382F">
        <w:t>,</w:t>
      </w:r>
      <w:r w:rsidR="000326A1" w:rsidRPr="00CF382F">
        <w:t xml:space="preserve"> type and % in the mist</w:t>
      </w:r>
      <w:r w:rsidR="00AD6D7A" w:rsidRPr="00CF382F">
        <w:t>,</w:t>
      </w:r>
      <w:r w:rsidR="000326A1" w:rsidRPr="00CF382F">
        <w:t xml:space="preserve"> to be added to the humid environment, when there are specific requirements on the contents of the environment</w:t>
      </w:r>
      <w:r w:rsidR="00AD6D7A" w:rsidRPr="00CF382F">
        <w:t xml:space="preserve"> and the voltage bias condition to be applied to the SCA</w:t>
      </w:r>
      <w:r w:rsidR="000326A1" w:rsidRPr="00CF382F">
        <w:t>.</w:t>
      </w:r>
    </w:p>
    <w:p w14:paraId="2E13CC4C" w14:textId="77777777" w:rsidR="000326A1" w:rsidRPr="00CF382F" w:rsidRDefault="000326A1" w:rsidP="000326A1">
      <w:pPr>
        <w:pStyle w:val="DRD2"/>
      </w:pPr>
      <w:r w:rsidRPr="00CF382F">
        <w:t>Coating adherence</w:t>
      </w:r>
    </w:p>
    <w:p w14:paraId="0824C4DB" w14:textId="3E95C52D" w:rsidR="000326A1" w:rsidRPr="00CF382F" w:rsidRDefault="000326A1" w:rsidP="00313544">
      <w:pPr>
        <w:pStyle w:val="requirelevel1"/>
        <w:numPr>
          <w:ilvl w:val="5"/>
          <w:numId w:val="107"/>
        </w:numPr>
      </w:pPr>
      <w:r w:rsidRPr="00CF382F">
        <w:t xml:space="preserve">In case of coverglass with conductive coating, </w:t>
      </w:r>
      <w:r w:rsidR="009559B0" w:rsidRPr="00CF382F">
        <w:t>in conformance with</w:t>
      </w:r>
      <w:r w:rsidRPr="00CF382F">
        <w:t xml:space="preserve"> </w:t>
      </w:r>
      <w:r w:rsidR="00D757A7" w:rsidRPr="00CF382F">
        <w:t xml:space="preserve">clause </w:t>
      </w:r>
      <w:r w:rsidR="009B059F">
        <w:t>6.4.3.9</w:t>
      </w:r>
      <w:r w:rsidRPr="00CF382F">
        <w:t xml:space="preserve">, the SCD-SCA shall specify which of the two standards ISO 9211-4 or ECSS Q-ST-70-13 </w:t>
      </w:r>
      <w:r w:rsidR="00E07731">
        <w:t>is</w:t>
      </w:r>
      <w:r w:rsidRPr="00CF382F">
        <w:t xml:space="preserve"> applied</w:t>
      </w:r>
    </w:p>
    <w:p w14:paraId="05A0A841" w14:textId="77777777" w:rsidR="000326A1" w:rsidRPr="00CF382F" w:rsidRDefault="000326A1" w:rsidP="000326A1">
      <w:pPr>
        <w:pStyle w:val="DRD2"/>
      </w:pPr>
      <w:r w:rsidRPr="00CF382F">
        <w:t>Interconnector adherence</w:t>
      </w:r>
    </w:p>
    <w:p w14:paraId="26BBD26F" w14:textId="4A0D08DF" w:rsidR="000326A1" w:rsidRPr="00CF382F" w:rsidRDefault="009559B0" w:rsidP="00313544">
      <w:pPr>
        <w:pStyle w:val="requirelevel1"/>
        <w:numPr>
          <w:ilvl w:val="5"/>
          <w:numId w:val="108"/>
        </w:numPr>
      </w:pPr>
      <w:r w:rsidRPr="00CF382F">
        <w:t>In conformance with</w:t>
      </w:r>
      <w:r w:rsidR="000326A1" w:rsidRPr="00CF382F">
        <w:t xml:space="preserve"> </w:t>
      </w:r>
      <w:r w:rsidR="00D757A7" w:rsidRPr="00CF382F">
        <w:t xml:space="preserve">clause </w:t>
      </w:r>
      <w:r w:rsidR="009B059F">
        <w:t>6.4.3.10</w:t>
      </w:r>
      <w:r w:rsidR="000326A1" w:rsidRPr="00CF382F">
        <w:t xml:space="preserve"> the SCD-SCA shall include:</w:t>
      </w:r>
    </w:p>
    <w:p w14:paraId="0E84B36F" w14:textId="77777777" w:rsidR="000326A1" w:rsidRPr="00CF382F" w:rsidRDefault="000326A1" w:rsidP="00C73AD4">
      <w:pPr>
        <w:pStyle w:val="requirelevel2"/>
        <w:spacing w:before="80"/>
      </w:pPr>
      <w:r w:rsidRPr="00CF382F">
        <w:t>the value of the pull speed, in mm/</w:t>
      </w:r>
      <w:proofErr w:type="gramStart"/>
      <w:r w:rsidRPr="00CF382F">
        <w:t>min;</w:t>
      </w:r>
      <w:proofErr w:type="gramEnd"/>
    </w:p>
    <w:p w14:paraId="13E46B44" w14:textId="77777777" w:rsidR="000326A1" w:rsidRPr="00CF382F" w:rsidRDefault="000326A1" w:rsidP="00C73AD4">
      <w:pPr>
        <w:pStyle w:val="requirelevel2"/>
        <w:spacing w:before="80"/>
      </w:pPr>
      <w:r w:rsidRPr="00CF382F">
        <w:t>the pull direction</w:t>
      </w:r>
    </w:p>
    <w:p w14:paraId="3CF3BD2F" w14:textId="77777777" w:rsidR="000326A1" w:rsidRPr="00CF382F" w:rsidRDefault="000326A1" w:rsidP="00C73AD4">
      <w:pPr>
        <w:pStyle w:val="requirelevel2"/>
        <w:spacing w:before="80"/>
      </w:pPr>
      <w:r w:rsidRPr="00CF382F">
        <w:t xml:space="preserve">the value of the separation </w:t>
      </w:r>
      <w:proofErr w:type="gramStart"/>
      <w:r w:rsidRPr="00CF382F">
        <w:t>pull</w:t>
      </w:r>
      <w:proofErr w:type="gramEnd"/>
      <w:r w:rsidRPr="00CF382F">
        <w:t xml:space="preserve"> strength of interconnectors, in N.</w:t>
      </w:r>
    </w:p>
    <w:p w14:paraId="6DAD97BA" w14:textId="77777777" w:rsidR="000326A1" w:rsidRPr="00CF382F" w:rsidRDefault="000326A1" w:rsidP="000326A1">
      <w:pPr>
        <w:pStyle w:val="DRD2"/>
      </w:pPr>
      <w:r w:rsidRPr="00CF382F">
        <w:t>Electron irradiation</w:t>
      </w:r>
    </w:p>
    <w:p w14:paraId="767CEB59" w14:textId="52E74FB8" w:rsidR="000326A1" w:rsidRPr="00CF382F" w:rsidRDefault="009559B0" w:rsidP="00313544">
      <w:pPr>
        <w:pStyle w:val="requirelevel1"/>
        <w:numPr>
          <w:ilvl w:val="5"/>
          <w:numId w:val="109"/>
        </w:numPr>
      </w:pPr>
      <w:r w:rsidRPr="00CF382F">
        <w:t>In conformance with</w:t>
      </w:r>
      <w:r w:rsidR="000326A1" w:rsidRPr="00CF382F">
        <w:t xml:space="preserve"> </w:t>
      </w:r>
      <w:r w:rsidR="00D757A7" w:rsidRPr="00CF382F">
        <w:t xml:space="preserve">clause </w:t>
      </w:r>
      <w:r w:rsidR="009B059F">
        <w:t>6.4.3.11</w:t>
      </w:r>
      <w:r w:rsidR="000326A1" w:rsidRPr="00CF382F">
        <w:t>, the SCD-SCA shall include:</w:t>
      </w:r>
    </w:p>
    <w:p w14:paraId="315DBB9B" w14:textId="7DC1AED1" w:rsidR="000326A1" w:rsidRPr="00CF382F" w:rsidRDefault="008C09FD" w:rsidP="000326A1">
      <w:pPr>
        <w:pStyle w:val="requirelevel2"/>
      </w:pPr>
      <w:r w:rsidRPr="00CF382F">
        <w:t>The three fluences a</w:t>
      </w:r>
      <w:r w:rsidR="000326A1" w:rsidRPr="00CF382F">
        <w:t>t 1MeV, in e</w:t>
      </w:r>
      <w:r w:rsidR="000326A1" w:rsidRPr="00CF382F">
        <w:rPr>
          <w:vertAlign w:val="superscript"/>
        </w:rPr>
        <w:t xml:space="preserve">- </w:t>
      </w:r>
      <w:proofErr w:type="gramStart"/>
      <w:r w:rsidR="000326A1" w:rsidRPr="00CF382F">
        <w:t>cm</w:t>
      </w:r>
      <w:r w:rsidR="000326A1" w:rsidRPr="00CF382F">
        <w:rPr>
          <w:vertAlign w:val="superscript"/>
        </w:rPr>
        <w:t>2</w:t>
      </w:r>
      <w:r w:rsidR="000326A1" w:rsidRPr="00CF382F">
        <w:t>;</w:t>
      </w:r>
      <w:proofErr w:type="gramEnd"/>
    </w:p>
    <w:p w14:paraId="73F2EFF7" w14:textId="0B9EBEA6" w:rsidR="000326A1" w:rsidRPr="00CF382F" w:rsidRDefault="008C09FD" w:rsidP="000326A1">
      <w:pPr>
        <w:pStyle w:val="requirelevel2"/>
      </w:pPr>
      <w:r w:rsidRPr="00CF382F">
        <w:t>&lt;&lt;deleted&gt;&gt;</w:t>
      </w:r>
    </w:p>
    <w:p w14:paraId="49ECBB95" w14:textId="77777777" w:rsidR="000326A1" w:rsidRPr="00CF382F" w:rsidRDefault="000326A1" w:rsidP="000326A1">
      <w:pPr>
        <w:pStyle w:val="DRD2"/>
      </w:pPr>
      <w:r w:rsidRPr="00CF382F">
        <w:t>Surface conductivity</w:t>
      </w:r>
    </w:p>
    <w:p w14:paraId="0869872E" w14:textId="68169128" w:rsidR="000326A1" w:rsidRPr="00CF382F" w:rsidRDefault="009559B0" w:rsidP="00313544">
      <w:pPr>
        <w:pStyle w:val="requirelevel1"/>
        <w:numPr>
          <w:ilvl w:val="5"/>
          <w:numId w:val="110"/>
        </w:numPr>
      </w:pPr>
      <w:r w:rsidRPr="00CF382F">
        <w:t>In conformance with</w:t>
      </w:r>
      <w:r w:rsidR="000326A1" w:rsidRPr="00CF382F">
        <w:t xml:space="preserve"> </w:t>
      </w:r>
      <w:r w:rsidR="00D757A7" w:rsidRPr="00CF382F">
        <w:t xml:space="preserve">clause </w:t>
      </w:r>
      <w:r w:rsidR="009B059F">
        <w:t>6.4.3.13</w:t>
      </w:r>
      <w:r w:rsidR="000326A1" w:rsidRPr="00CF382F">
        <w:t>, the SCD-SCA shall describe:</w:t>
      </w:r>
    </w:p>
    <w:p w14:paraId="5373A00A" w14:textId="2A772063" w:rsidR="000326A1" w:rsidRPr="00CF382F" w:rsidRDefault="000326A1" w:rsidP="000326A1">
      <w:pPr>
        <w:pStyle w:val="requirelevel2"/>
      </w:pPr>
      <w:r w:rsidRPr="00CF382F">
        <w:t xml:space="preserve">The method to perform the surface conductivity test that shall be between the contact dots or an alternative one to be specified here </w:t>
      </w:r>
      <w:r w:rsidR="00D60063" w:rsidRPr="00CF382F">
        <w:t>i</w:t>
      </w:r>
      <w:r w:rsidRPr="00CF382F">
        <w:t>n the SCD-SCA.</w:t>
      </w:r>
    </w:p>
    <w:p w14:paraId="15CF7F8B" w14:textId="7428EA88" w:rsidR="000326A1" w:rsidRPr="00CF382F" w:rsidRDefault="000326A1" w:rsidP="000326A1">
      <w:pPr>
        <w:pStyle w:val="requirelevel2"/>
      </w:pPr>
      <w:r w:rsidRPr="00CF382F">
        <w:t xml:space="preserve">The minimum value, in </w:t>
      </w:r>
      <w:r w:rsidRPr="00CF382F">
        <w:rPr>
          <w:rFonts w:ascii="MS Symbol" w:hAnsi="MS Symbol"/>
        </w:rPr>
        <w:sym w:font="Symbol" w:char="F057"/>
      </w:r>
      <w:r w:rsidRPr="00CF382F">
        <w:t xml:space="preserve">, and the maximum variation after any test, in </w:t>
      </w:r>
      <w:r w:rsidRPr="00CF382F">
        <w:rPr>
          <w:rFonts w:ascii="MS Symbol" w:hAnsi="MS Symbol"/>
        </w:rPr>
        <w:sym w:font="Symbol" w:char="F057"/>
      </w:r>
      <w:r w:rsidRPr="00CF382F">
        <w:t>, of the cover conductivity before and after qualification tests of SCA of subgroup D (</w:t>
      </w:r>
      <w:r w:rsidR="00FF37B3" w:rsidRPr="00CF382F">
        <w:t>in conformance with</w:t>
      </w:r>
      <w:r w:rsidRPr="00CF382F">
        <w:t xml:space="preserve"> </w:t>
      </w:r>
      <w:r w:rsidR="009B059F" w:rsidRPr="00CF382F">
        <w:t xml:space="preserve">Table </w:t>
      </w:r>
      <w:r w:rsidR="009B059F">
        <w:rPr>
          <w:noProof/>
        </w:rPr>
        <w:t>6</w:t>
      </w:r>
      <w:r w:rsidR="009B059F" w:rsidRPr="00CF382F">
        <w:noBreakHyphen/>
      </w:r>
      <w:r w:rsidR="009B059F">
        <w:rPr>
          <w:noProof/>
        </w:rPr>
        <w:t>1</w:t>
      </w:r>
      <w:r w:rsidRPr="00CF382F">
        <w:t>).</w:t>
      </w:r>
    </w:p>
    <w:p w14:paraId="545CBE27" w14:textId="77777777" w:rsidR="000326A1" w:rsidRPr="00CF382F" w:rsidRDefault="000326A1" w:rsidP="000326A1">
      <w:pPr>
        <w:pStyle w:val="DRD2"/>
      </w:pPr>
      <w:r w:rsidRPr="00CF382F">
        <w:t>Solar Cell reverse bias test</w:t>
      </w:r>
    </w:p>
    <w:p w14:paraId="30018364" w14:textId="59D07A6F" w:rsidR="000326A1" w:rsidRPr="00CF382F" w:rsidRDefault="009559B0" w:rsidP="00313544">
      <w:pPr>
        <w:pStyle w:val="requirelevel1"/>
        <w:numPr>
          <w:ilvl w:val="5"/>
          <w:numId w:val="111"/>
        </w:numPr>
      </w:pPr>
      <w:r w:rsidRPr="00CF382F">
        <w:t>In conformance with</w:t>
      </w:r>
      <w:r w:rsidR="000326A1" w:rsidRPr="00CF382F">
        <w:t xml:space="preserve"> </w:t>
      </w:r>
      <w:r w:rsidR="00D757A7" w:rsidRPr="00CF382F">
        <w:t xml:space="preserve">clause </w:t>
      </w:r>
      <w:r w:rsidR="009B059F">
        <w:t>6.4.3.14</w:t>
      </w:r>
      <w:r w:rsidR="00FC4E56" w:rsidRPr="00CF382F">
        <w:t>, that</w:t>
      </w:r>
      <w:r w:rsidR="000326A1" w:rsidRPr="00CF382F">
        <w:t xml:space="preserve"> is applicable only for SCAs without protection diode or with a protection diode electrically isolated form the cell</w:t>
      </w:r>
      <w:r w:rsidR="00FC4E56" w:rsidRPr="00CF382F">
        <w:t xml:space="preserve">, </w:t>
      </w:r>
      <w:r w:rsidR="000326A1" w:rsidRPr="00CF382F">
        <w:t>the SCD-SCA shall include:</w:t>
      </w:r>
    </w:p>
    <w:p w14:paraId="451A4E5F" w14:textId="77777777" w:rsidR="000326A1" w:rsidRPr="00CF382F" w:rsidRDefault="000326A1" w:rsidP="000326A1">
      <w:pPr>
        <w:pStyle w:val="requirelevel2"/>
      </w:pPr>
      <w:r w:rsidRPr="00CF382F">
        <w:t>The reverse I/V characteristics m</w:t>
      </w:r>
      <w:r w:rsidR="006347D6" w:rsidRPr="00CF382F">
        <w:t>easured under illumination of 1 </w:t>
      </w:r>
      <w:proofErr w:type="gramStart"/>
      <w:r w:rsidRPr="00CF382F">
        <w:t>S.C.;</w:t>
      </w:r>
      <w:proofErr w:type="gramEnd"/>
    </w:p>
    <w:p w14:paraId="1D3D7173" w14:textId="77777777" w:rsidR="000326A1" w:rsidRPr="00CF382F" w:rsidRDefault="000326A1" w:rsidP="000326A1">
      <w:pPr>
        <w:pStyle w:val="requirelevel2"/>
      </w:pPr>
      <w:r w:rsidRPr="00CF382F">
        <w:t>The following measurement parameters shall be clearly stated in the SCD-SCA</w:t>
      </w:r>
    </w:p>
    <w:p w14:paraId="59360192" w14:textId="77777777" w:rsidR="000326A1" w:rsidRPr="00CF382F" w:rsidRDefault="000326A1" w:rsidP="000326A1">
      <w:pPr>
        <w:pStyle w:val="requirelevel3"/>
      </w:pPr>
      <w:r w:rsidRPr="00CF382F">
        <w:t>power supply limitation</w:t>
      </w:r>
    </w:p>
    <w:p w14:paraId="07E7321B" w14:textId="77777777" w:rsidR="000326A1" w:rsidRPr="00CF382F" w:rsidRDefault="000326A1" w:rsidP="000326A1">
      <w:pPr>
        <w:pStyle w:val="requirelevel3"/>
      </w:pPr>
      <w:r w:rsidRPr="00CF382F">
        <w:t>temperature</w:t>
      </w:r>
    </w:p>
    <w:p w14:paraId="4B79F725" w14:textId="77777777" w:rsidR="000326A1" w:rsidRPr="00CF382F" w:rsidRDefault="000326A1" w:rsidP="000326A1">
      <w:pPr>
        <w:pStyle w:val="requirelevel3"/>
      </w:pPr>
      <w:r w:rsidRPr="00CF382F">
        <w:t>hold time</w:t>
      </w:r>
    </w:p>
    <w:p w14:paraId="210B2F45" w14:textId="77777777" w:rsidR="000326A1" w:rsidRPr="00CF382F" w:rsidRDefault="000326A1" w:rsidP="000326A1">
      <w:pPr>
        <w:pStyle w:val="requirelevel3"/>
      </w:pPr>
      <w:r w:rsidRPr="00CF382F">
        <w:t>maximum reverse bias voltage</w:t>
      </w:r>
    </w:p>
    <w:p w14:paraId="452121F7" w14:textId="77777777" w:rsidR="000326A1" w:rsidRPr="00CF382F" w:rsidRDefault="000326A1" w:rsidP="000326A1">
      <w:pPr>
        <w:pStyle w:val="requirelevel2"/>
      </w:pPr>
      <w:r w:rsidRPr="00CF382F">
        <w:lastRenderedPageBreak/>
        <w:t>The pass-fail criteria</w:t>
      </w:r>
    </w:p>
    <w:p w14:paraId="2320C78A" w14:textId="77777777" w:rsidR="000326A1" w:rsidRPr="00CF382F" w:rsidRDefault="000326A1" w:rsidP="000326A1">
      <w:pPr>
        <w:pStyle w:val="requirelevel3"/>
      </w:pPr>
      <w:r w:rsidRPr="00CF382F">
        <w:t>the maximum change in the value of reverse current ∆I, in mA from the initial value of the same parameter when measured as delivered. Pass fail criteria shall be specified in the SCD-SCA.</w:t>
      </w:r>
    </w:p>
    <w:p w14:paraId="3B93C58F" w14:textId="77777777" w:rsidR="000326A1" w:rsidRPr="00CF382F" w:rsidRDefault="000326A1" w:rsidP="000326A1">
      <w:pPr>
        <w:pStyle w:val="requirelevel3"/>
      </w:pPr>
      <w:r w:rsidRPr="00CF382F">
        <w:t>the maximum absolute value of the reverse current, in mA.</w:t>
      </w:r>
    </w:p>
    <w:p w14:paraId="2F0EE348" w14:textId="77777777" w:rsidR="000326A1" w:rsidRPr="00CF382F" w:rsidRDefault="000326A1" w:rsidP="000326A1">
      <w:pPr>
        <w:pStyle w:val="DRD2"/>
      </w:pPr>
      <w:r w:rsidRPr="00CF382F">
        <w:t>Ultraviolet exposure</w:t>
      </w:r>
    </w:p>
    <w:p w14:paraId="3DC1CE2B" w14:textId="4A1E652E" w:rsidR="000326A1" w:rsidRPr="00CF382F" w:rsidRDefault="009559B0" w:rsidP="00313544">
      <w:pPr>
        <w:pStyle w:val="requirelevel1"/>
        <w:numPr>
          <w:ilvl w:val="5"/>
          <w:numId w:val="112"/>
        </w:numPr>
      </w:pPr>
      <w:r w:rsidRPr="00CF382F">
        <w:t>In conformance with</w:t>
      </w:r>
      <w:r w:rsidR="000326A1" w:rsidRPr="00CF382F">
        <w:t xml:space="preserve"> </w:t>
      </w:r>
      <w:r w:rsidR="00D757A7" w:rsidRPr="00CF382F">
        <w:t xml:space="preserve">clause </w:t>
      </w:r>
      <w:r w:rsidR="009B059F">
        <w:t>6.4.3.15</w:t>
      </w:r>
      <w:r w:rsidR="000326A1" w:rsidRPr="00CF382F">
        <w:t>, the SCD-SCA shall include the following:</w:t>
      </w:r>
    </w:p>
    <w:p w14:paraId="4F0F23EF" w14:textId="77777777" w:rsidR="000326A1" w:rsidRPr="00CF382F" w:rsidRDefault="000326A1" w:rsidP="000326A1">
      <w:pPr>
        <w:pStyle w:val="requirelevel2"/>
      </w:pPr>
      <w:r w:rsidRPr="00CF382F">
        <w:t xml:space="preserve">The operational test temperature, in </w:t>
      </w:r>
      <w:r w:rsidR="009447EC" w:rsidRPr="00CF382F">
        <w:rPr>
          <w:rFonts w:ascii="Symbol" w:hAnsi="Symbol"/>
        </w:rPr>
        <w:t></w:t>
      </w:r>
      <w:r w:rsidRPr="00CF382F">
        <w:t>C.</w:t>
      </w:r>
    </w:p>
    <w:p w14:paraId="12E25946" w14:textId="77777777" w:rsidR="000326A1" w:rsidRPr="00CF382F" w:rsidRDefault="000326A1" w:rsidP="000326A1">
      <w:pPr>
        <w:pStyle w:val="requirelevel2"/>
      </w:pPr>
      <w:r w:rsidRPr="00CF382F">
        <w:t>The EOL UV loss factor</w:t>
      </w:r>
      <w:r w:rsidR="00A84D8A" w:rsidRPr="00CF382F">
        <w:t>.</w:t>
      </w:r>
    </w:p>
    <w:p w14:paraId="108796EB" w14:textId="77777777" w:rsidR="000326A1" w:rsidRPr="00CF382F" w:rsidRDefault="000326A1" w:rsidP="000326A1">
      <w:pPr>
        <w:pStyle w:val="DRD2"/>
      </w:pPr>
      <w:r w:rsidRPr="00CF382F">
        <w:t>Capacitance</w:t>
      </w:r>
    </w:p>
    <w:p w14:paraId="16A0DD37" w14:textId="462B9FB3" w:rsidR="000326A1" w:rsidRPr="00CF382F" w:rsidRDefault="009559B0" w:rsidP="00313544">
      <w:pPr>
        <w:pStyle w:val="requirelevel1"/>
        <w:numPr>
          <w:ilvl w:val="5"/>
          <w:numId w:val="113"/>
        </w:numPr>
      </w:pPr>
      <w:r w:rsidRPr="00CF382F">
        <w:t>In conformance with</w:t>
      </w:r>
      <w:r w:rsidR="000326A1" w:rsidRPr="00CF382F">
        <w:t xml:space="preserve"> </w:t>
      </w:r>
      <w:r w:rsidR="00D757A7" w:rsidRPr="00CF382F">
        <w:t xml:space="preserve">clause </w:t>
      </w:r>
      <w:r w:rsidR="009B059F">
        <w:t>6.4.3.16</w:t>
      </w:r>
      <w:r w:rsidR="000326A1" w:rsidRPr="00CF382F">
        <w:t xml:space="preserve">, the SCD-SCA shall include the test temperature, in </w:t>
      </w:r>
      <w:r w:rsidR="009447EC" w:rsidRPr="00CF382F">
        <w:rPr>
          <w:rFonts w:ascii="Symbol" w:hAnsi="Symbol"/>
        </w:rPr>
        <w:t></w:t>
      </w:r>
      <w:r w:rsidR="000326A1" w:rsidRPr="00CF382F">
        <w:t xml:space="preserve">C and the capacitance test method </w:t>
      </w:r>
      <w:r w:rsidR="000326A1" w:rsidRPr="00CF382F">
        <w:rPr>
          <w:rFonts w:ascii="NewCenturySchlbk-Roman" w:hAnsi="NewCenturySchlbk-Roman" w:cs="NewCenturySchlbk-Roman"/>
          <w:color w:val="000000"/>
        </w:rPr>
        <w:t xml:space="preserve">as specified either in </w:t>
      </w:r>
      <w:r w:rsidR="00D757A7" w:rsidRPr="00CF382F">
        <w:t xml:space="preserve">clause </w:t>
      </w:r>
      <w:r w:rsidR="009B059F">
        <w:rPr>
          <w:rFonts w:ascii="NewCenturySchlbk-Roman" w:hAnsi="NewCenturySchlbk-Roman" w:cs="NewCenturySchlbk-Roman"/>
          <w:color w:val="000000"/>
        </w:rPr>
        <w:t>11.1</w:t>
      </w:r>
      <w:r w:rsidR="000326A1" w:rsidRPr="00CF382F">
        <w:rPr>
          <w:rFonts w:ascii="NewCenturySchlbk-Roman" w:hAnsi="NewCenturySchlbk-Roman" w:cs="NewCenturySchlbk-Roman"/>
          <w:color w:val="000000"/>
        </w:rPr>
        <w:t xml:space="preserve"> or </w:t>
      </w:r>
      <w:r w:rsidR="009B059F">
        <w:rPr>
          <w:rFonts w:ascii="NewCenturySchlbk-Roman" w:hAnsi="NewCenturySchlbk-Roman" w:cs="NewCenturySchlbk-Roman"/>
          <w:color w:val="000000"/>
        </w:rPr>
        <w:t>11.2</w:t>
      </w:r>
      <w:r w:rsidR="000326A1" w:rsidRPr="00CF382F">
        <w:rPr>
          <w:rFonts w:ascii="NewCenturySchlbk-Roman" w:hAnsi="NewCenturySchlbk-Roman" w:cs="NewCenturySchlbk-Roman"/>
          <w:color w:val="000000"/>
        </w:rPr>
        <w:t xml:space="preserve"> of this Standard</w:t>
      </w:r>
      <w:r w:rsidR="000326A1" w:rsidRPr="00CF382F">
        <w:t>.</w:t>
      </w:r>
    </w:p>
    <w:p w14:paraId="34533729" w14:textId="77777777" w:rsidR="000326A1" w:rsidRPr="00CF382F" w:rsidRDefault="000326A1" w:rsidP="000326A1">
      <w:pPr>
        <w:pStyle w:val="DRD2"/>
      </w:pPr>
      <w:r w:rsidRPr="00CF382F">
        <w:t>Flatness</w:t>
      </w:r>
      <w:r w:rsidRPr="00CF382F">
        <w:tab/>
      </w:r>
    </w:p>
    <w:p w14:paraId="4F86A08C" w14:textId="37632D54" w:rsidR="000326A1" w:rsidRPr="00CF382F" w:rsidRDefault="009559B0" w:rsidP="00313544">
      <w:pPr>
        <w:pStyle w:val="requirelevel1"/>
        <w:numPr>
          <w:ilvl w:val="5"/>
          <w:numId w:val="114"/>
        </w:numPr>
      </w:pPr>
      <w:r w:rsidRPr="00CF382F">
        <w:t>In conformance with</w:t>
      </w:r>
      <w:r w:rsidR="000326A1" w:rsidRPr="00CF382F">
        <w:t xml:space="preserve"> </w:t>
      </w:r>
      <w:r w:rsidR="00D757A7" w:rsidRPr="00CF382F">
        <w:t xml:space="preserve">clause </w:t>
      </w:r>
      <w:r w:rsidR="009B059F">
        <w:t>6.4.3.17</w:t>
      </w:r>
      <w:r w:rsidR="000326A1" w:rsidRPr="00CF382F">
        <w:t>, the SCD-SCA shall include the minimum flatness, as a maximum deviation given in mm.</w:t>
      </w:r>
    </w:p>
    <w:p w14:paraId="7AC9FF09" w14:textId="77777777" w:rsidR="004D0539" w:rsidRPr="00CF382F" w:rsidRDefault="004D0539" w:rsidP="004D0539">
      <w:pPr>
        <w:pStyle w:val="Annex3"/>
      </w:pPr>
      <w:bookmarkStart w:id="26" w:name="_Toc202169654"/>
      <w:bookmarkStart w:id="27" w:name="_Toc202175662"/>
      <w:r w:rsidRPr="00CF382F">
        <w:t>Special remarks</w:t>
      </w:r>
      <w:bookmarkEnd w:id="26"/>
      <w:bookmarkEnd w:id="27"/>
    </w:p>
    <w:p w14:paraId="43689C6F" w14:textId="221432F9" w:rsidR="006E169A" w:rsidRPr="00CF382F" w:rsidRDefault="004D0539" w:rsidP="007E5E62">
      <w:pPr>
        <w:pStyle w:val="paragraph"/>
      </w:pPr>
      <w:r w:rsidRPr="00CF382F">
        <w:rPr>
          <w:lang w:eastAsia="ar-SA"/>
        </w:rPr>
        <w:t>None.</w:t>
      </w:r>
      <w:bookmarkEnd w:id="0"/>
    </w:p>
    <w:sectPr w:rsidR="006E169A" w:rsidRPr="00CF382F" w:rsidSect="006C6CE3">
      <w:headerReference w:type="default" r:id="rId11"/>
      <w:footerReference w:type="default" r:id="rId12"/>
      <w:head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567D" w14:textId="77777777" w:rsidR="00077C15" w:rsidRDefault="00077C15">
      <w:r>
        <w:separator/>
      </w:r>
    </w:p>
  </w:endnote>
  <w:endnote w:type="continuationSeparator" w:id="0">
    <w:p w14:paraId="231F10F5" w14:textId="77777777" w:rsidR="00077C15" w:rsidRDefault="000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s">
    <w:altName w:val="Calibri"/>
    <w:panose1 w:val="00000000000000000000"/>
    <w:charset w:val="00"/>
    <w:family w:val="auto"/>
    <w:notTrueType/>
    <w:pitch w:val="default"/>
    <w:sig w:usb0="00000003" w:usb1="00000000" w:usb2="00000000" w:usb3="00000000" w:csb0="00000001" w:csb1="00000000"/>
  </w:font>
  <w:font w:name="MS Symbol">
    <w:altName w:val="Calibri"/>
    <w:panose1 w:val="00000000000000000000"/>
    <w:charset w:val="00"/>
    <w:family w:val="auto"/>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96E7" w14:textId="2D01AF1D" w:rsidR="009A01AA" w:rsidRDefault="009A01AA" w:rsidP="00A65D79">
    <w:pPr>
      <w:pStyle w:val="Footer"/>
      <w:jc w:val="right"/>
    </w:pPr>
    <w:r>
      <w:rPr>
        <w:rStyle w:val="PageNumber"/>
      </w:rPr>
      <w:fldChar w:fldCharType="begin"/>
    </w:r>
    <w:r>
      <w:rPr>
        <w:rStyle w:val="PageNumber"/>
      </w:rPr>
      <w:instrText xml:space="preserve"> PAGE </w:instrText>
    </w:r>
    <w:r>
      <w:rPr>
        <w:rStyle w:val="PageNumber"/>
      </w:rPr>
      <w:fldChar w:fldCharType="separate"/>
    </w:r>
    <w:r w:rsidR="00F73CC9">
      <w:rPr>
        <w:rStyle w:val="PageNumber"/>
        <w:noProof/>
      </w:rPr>
      <w:t>236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ACCA" w14:textId="77777777" w:rsidR="00077C15" w:rsidRDefault="00077C15">
      <w:r>
        <w:separator/>
      </w:r>
    </w:p>
  </w:footnote>
  <w:footnote w:type="continuationSeparator" w:id="0">
    <w:p w14:paraId="67765383" w14:textId="77777777" w:rsidR="00077C15" w:rsidRDefault="0007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0C8C" w14:textId="6A4B9D3F" w:rsidR="009A01AA" w:rsidRDefault="009A01AA" w:rsidP="00147AE0">
    <w:pPr>
      <w:pStyle w:val="Header"/>
      <w:rPr>
        <w:noProof/>
      </w:rPr>
    </w:pPr>
    <w:r>
      <w:rPr>
        <w:noProof/>
      </w:rPr>
      <w:drawing>
        <wp:anchor distT="0" distB="0" distL="114300" distR="114300" simplePos="0" relativeHeight="251657728" behindDoc="0" locked="0" layoutInCell="1" allowOverlap="0" wp14:anchorId="638B180C" wp14:editId="360DEB3D">
          <wp:simplePos x="0" y="0"/>
          <wp:positionH relativeFrom="column">
            <wp:posOffset>3175</wp:posOffset>
          </wp:positionH>
          <wp:positionV relativeFrom="paragraph">
            <wp:posOffset>-19050</wp:posOffset>
          </wp:positionV>
          <wp:extent cx="1085850" cy="381000"/>
          <wp:effectExtent l="0" t="0" r="0" b="0"/>
          <wp:wrapNone/>
          <wp:docPr id="17" name="Picture 1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5D793852" w14:textId="607C5C19" w:rsidR="009A01AA" w:rsidRDefault="00077C15" w:rsidP="00147AE0">
    <w:pPr>
      <w:pStyle w:val="Header"/>
    </w:pPr>
    <w:fldSimple w:instr=" DOCPROPERTY  &quot;ECSS Standard Issue Date&quot;  \* MERGEFORMAT ">
      <w:r w:rsidR="000B1260">
        <w:t>20 April 2023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C3AE" w14:textId="5B8DC202" w:rsidR="009A01AA" w:rsidRDefault="009A01AA" w:rsidP="008B1AA1">
    <w:pPr>
      <w:pStyle w:val="DocumentNumber"/>
      <w:tabs>
        <w:tab w:val="left" w:pos="6946"/>
      </w:tabs>
      <w:rPr>
        <w:noProof/>
      </w:rPr>
    </w:pPr>
    <w:r>
      <w:rPr>
        <w:noProof/>
      </w:rPr>
      <w:fldChar w:fldCharType="begin"/>
    </w:r>
    <w:r>
      <w:rPr>
        <w:noProof/>
      </w:rPr>
      <w:instrText xml:space="preserve"> DOCPROPERTY  "ECSS Standard Number"  \* MERGEFORMAT </w:instrText>
    </w:r>
    <w:r>
      <w:rPr>
        <w:noProof/>
      </w:rPr>
      <w:fldChar w:fldCharType="separate"/>
    </w:r>
    <w:r w:rsidR="005B78B9">
      <w:rPr>
        <w:noProof/>
      </w:rPr>
      <w:t>ECSS-E-ST-20-08C Rev.2</w:t>
    </w:r>
    <w:r>
      <w:rPr>
        <w:noProof/>
      </w:rPr>
      <w:fldChar w:fldCharType="end"/>
    </w:r>
  </w:p>
  <w:p w14:paraId="3B48CC4B" w14:textId="6290C036" w:rsidR="009A01AA" w:rsidRDefault="00077C15" w:rsidP="00787A85">
    <w:pPr>
      <w:pStyle w:val="DocumentDate"/>
    </w:pPr>
    <w:fldSimple w:instr=" DOCPROPERTY  &quot;ECSS Standard Issue Date&quot;  \* MERGEFORMAT ">
      <w:r w:rsidR="000B1260">
        <w:t>20 April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1DBF"/>
    <w:multiLevelType w:val="hybridMultilevel"/>
    <w:tmpl w:val="66D6B896"/>
    <w:lvl w:ilvl="0" w:tplc="B6C8A4C0">
      <w:start w:val="1"/>
      <w:numFmt w:val="none"/>
      <w:pStyle w:val="notenonum"/>
      <w:lvlText w:val="NOTE"/>
      <w:lvlJc w:val="left"/>
      <w:pPr>
        <w:tabs>
          <w:tab w:val="num" w:pos="3543"/>
        </w:tabs>
        <w:ind w:left="3543"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25D5DB9"/>
    <w:multiLevelType w:val="multilevel"/>
    <w:tmpl w:val="6DCC8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F374BC"/>
    <w:multiLevelType w:val="hybridMultilevel"/>
    <w:tmpl w:val="FE28FC90"/>
    <w:lvl w:ilvl="0" w:tplc="BB8212DC">
      <w:start w:val="1"/>
      <w:numFmt w:val="lowerLetter"/>
      <w:lvlText w:val="%1)"/>
      <w:lvlJc w:val="left"/>
      <w:pPr>
        <w:ind w:left="1092" w:hanging="3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C69FE"/>
    <w:multiLevelType w:val="hybridMultilevel"/>
    <w:tmpl w:val="AF6E884E"/>
    <w:lvl w:ilvl="0" w:tplc="04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6" w15:restartNumberingAfterBreak="0">
    <w:nsid w:val="08F542EE"/>
    <w:multiLevelType w:val="singleLevel"/>
    <w:tmpl w:val="AE801A38"/>
    <w:lvl w:ilvl="0">
      <w:start w:val="1"/>
      <w:numFmt w:val="none"/>
      <w:pStyle w:val="deftermlevel2"/>
      <w:lvlText w:val="EXAMPLE"/>
      <w:lvlJc w:val="left"/>
      <w:pPr>
        <w:tabs>
          <w:tab w:val="num" w:pos="4408"/>
        </w:tabs>
        <w:ind w:left="3742" w:hanging="1134"/>
      </w:pPr>
      <w:rPr>
        <w:rFonts w:hint="default"/>
      </w:rPr>
    </w:lvl>
  </w:abstractNum>
  <w:abstractNum w:abstractNumId="17" w15:restartNumberingAfterBreak="0">
    <w:nsid w:val="0A2F69AD"/>
    <w:multiLevelType w:val="hybridMultilevel"/>
    <w:tmpl w:val="2AAA238A"/>
    <w:lvl w:ilvl="0" w:tplc="4BA4625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0D1B06A0"/>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9" w15:restartNumberingAfterBreak="0">
    <w:nsid w:val="0D3B3C75"/>
    <w:multiLevelType w:val="multilevel"/>
    <w:tmpl w:val="D68434A2"/>
    <w:lvl w:ilvl="0">
      <w:start w:val="12"/>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14" w:firstLine="0"/>
      </w:pPr>
      <w:rPr>
        <w:rFonts w:hint="default"/>
      </w:rPr>
    </w:lvl>
    <w:lvl w:ilvl="3">
      <w:start w:val="1"/>
      <w:numFmt w:val="decimal"/>
      <w:lvlText w:val="%1.%2.%3.%4."/>
      <w:lvlJc w:val="left"/>
      <w:pPr>
        <w:ind w:left="1071" w:hanging="391"/>
      </w:pPr>
      <w:rPr>
        <w:rFonts w:ascii="Arial" w:hAnsi="Arial" w:cs="Arial" w:hint="default"/>
        <w:sz w:val="22"/>
        <w:szCs w:val="22"/>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0" w15:restartNumberingAfterBreak="0">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21"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03F6C6D"/>
    <w:multiLevelType w:val="hybridMultilevel"/>
    <w:tmpl w:val="D8FE16E6"/>
    <w:lvl w:ilvl="0" w:tplc="04070003">
      <w:start w:val="1"/>
      <w:numFmt w:val="bullet"/>
      <w:lvlText w:val="o"/>
      <w:lvlJc w:val="left"/>
      <w:pPr>
        <w:ind w:left="2146" w:hanging="360"/>
      </w:pPr>
      <w:rPr>
        <w:rFonts w:ascii="Courier New" w:hAnsi="Courier New" w:cs="Courier New" w:hint="default"/>
      </w:rPr>
    </w:lvl>
    <w:lvl w:ilvl="1" w:tplc="08090003" w:tentative="1">
      <w:start w:val="1"/>
      <w:numFmt w:val="bullet"/>
      <w:lvlText w:val="o"/>
      <w:lvlJc w:val="left"/>
      <w:pPr>
        <w:ind w:left="2866" w:hanging="360"/>
      </w:pPr>
      <w:rPr>
        <w:rFonts w:ascii="Courier New" w:hAnsi="Courier New" w:cs="Courier New" w:hint="default"/>
      </w:rPr>
    </w:lvl>
    <w:lvl w:ilvl="2" w:tplc="08090005" w:tentative="1">
      <w:start w:val="1"/>
      <w:numFmt w:val="bullet"/>
      <w:lvlText w:val=""/>
      <w:lvlJc w:val="left"/>
      <w:pPr>
        <w:ind w:left="3586" w:hanging="360"/>
      </w:pPr>
      <w:rPr>
        <w:rFonts w:ascii="Wingdings" w:hAnsi="Wingdings" w:hint="default"/>
      </w:rPr>
    </w:lvl>
    <w:lvl w:ilvl="3" w:tplc="08090001" w:tentative="1">
      <w:start w:val="1"/>
      <w:numFmt w:val="bullet"/>
      <w:lvlText w:val=""/>
      <w:lvlJc w:val="left"/>
      <w:pPr>
        <w:ind w:left="4306" w:hanging="360"/>
      </w:pPr>
      <w:rPr>
        <w:rFonts w:ascii="Symbol" w:hAnsi="Symbol" w:hint="default"/>
      </w:rPr>
    </w:lvl>
    <w:lvl w:ilvl="4" w:tplc="08090003" w:tentative="1">
      <w:start w:val="1"/>
      <w:numFmt w:val="bullet"/>
      <w:lvlText w:val="o"/>
      <w:lvlJc w:val="left"/>
      <w:pPr>
        <w:ind w:left="5026" w:hanging="360"/>
      </w:pPr>
      <w:rPr>
        <w:rFonts w:ascii="Courier New" w:hAnsi="Courier New" w:cs="Courier New" w:hint="default"/>
      </w:rPr>
    </w:lvl>
    <w:lvl w:ilvl="5" w:tplc="08090005" w:tentative="1">
      <w:start w:val="1"/>
      <w:numFmt w:val="bullet"/>
      <w:lvlText w:val=""/>
      <w:lvlJc w:val="left"/>
      <w:pPr>
        <w:ind w:left="5746" w:hanging="360"/>
      </w:pPr>
      <w:rPr>
        <w:rFonts w:ascii="Wingdings" w:hAnsi="Wingdings" w:hint="default"/>
      </w:rPr>
    </w:lvl>
    <w:lvl w:ilvl="6" w:tplc="08090001" w:tentative="1">
      <w:start w:val="1"/>
      <w:numFmt w:val="bullet"/>
      <w:lvlText w:val=""/>
      <w:lvlJc w:val="left"/>
      <w:pPr>
        <w:ind w:left="6466" w:hanging="360"/>
      </w:pPr>
      <w:rPr>
        <w:rFonts w:ascii="Symbol" w:hAnsi="Symbol" w:hint="default"/>
      </w:rPr>
    </w:lvl>
    <w:lvl w:ilvl="7" w:tplc="08090003" w:tentative="1">
      <w:start w:val="1"/>
      <w:numFmt w:val="bullet"/>
      <w:lvlText w:val="o"/>
      <w:lvlJc w:val="left"/>
      <w:pPr>
        <w:ind w:left="7186" w:hanging="360"/>
      </w:pPr>
      <w:rPr>
        <w:rFonts w:ascii="Courier New" w:hAnsi="Courier New" w:cs="Courier New" w:hint="default"/>
      </w:rPr>
    </w:lvl>
    <w:lvl w:ilvl="8" w:tplc="08090005" w:tentative="1">
      <w:start w:val="1"/>
      <w:numFmt w:val="bullet"/>
      <w:lvlText w:val=""/>
      <w:lvlJc w:val="left"/>
      <w:pPr>
        <w:ind w:left="7906" w:hanging="360"/>
      </w:pPr>
      <w:rPr>
        <w:rFonts w:ascii="Wingdings" w:hAnsi="Wingdings" w:hint="default"/>
      </w:rPr>
    </w:lvl>
  </w:abstractNum>
  <w:abstractNum w:abstractNumId="23" w15:restartNumberingAfterBreak="0">
    <w:nsid w:val="106367C8"/>
    <w:multiLevelType w:val="hybridMultilevel"/>
    <w:tmpl w:val="6BEA88F2"/>
    <w:lvl w:ilvl="0" w:tplc="0407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B180DBF"/>
    <w:multiLevelType w:val="hybridMultilevel"/>
    <w:tmpl w:val="5942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B606783"/>
    <w:multiLevelType w:val="hybridMultilevel"/>
    <w:tmpl w:val="2B4EBAF6"/>
    <w:lvl w:ilvl="0" w:tplc="1222E52A">
      <w:start w:val="9"/>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4F4223"/>
    <w:multiLevelType w:val="hybridMultilevel"/>
    <w:tmpl w:val="0204B434"/>
    <w:lvl w:ilvl="0" w:tplc="04070019">
      <w:start w:val="1"/>
      <w:numFmt w:val="lowerLetter"/>
      <w:lvlText w:val="%1."/>
      <w:lvlJc w:val="left"/>
      <w:pPr>
        <w:ind w:left="1040" w:hanging="360"/>
      </w:p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9" w15:restartNumberingAfterBreak="0">
    <w:nsid w:val="1F6636D4"/>
    <w:multiLevelType w:val="singleLevel"/>
    <w:tmpl w:val="8FE83E5C"/>
    <w:lvl w:ilvl="0">
      <w:start w:val="1"/>
      <w:numFmt w:val="bullet"/>
      <w:pStyle w:val="bul30"/>
      <w:lvlText w:val=""/>
      <w:lvlJc w:val="left"/>
      <w:pPr>
        <w:tabs>
          <w:tab w:val="num" w:pos="3686"/>
        </w:tabs>
        <w:ind w:left="3686" w:hanging="567"/>
      </w:pPr>
      <w:rPr>
        <w:rFonts w:ascii="Symbol" w:hAnsi="Symbol" w:hint="default"/>
        <w:sz w:val="16"/>
      </w:rPr>
    </w:lvl>
  </w:abstractNum>
  <w:abstractNum w:abstractNumId="30" w15:restartNumberingAfterBreak="0">
    <w:nsid w:val="1F8027F1"/>
    <w:multiLevelType w:val="multilevel"/>
    <w:tmpl w:val="A5C27CA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lvl>
    <w:lvl w:ilvl="3">
      <w:start w:val="1"/>
      <w:numFmt w:val="decimal"/>
      <w:pStyle w:val="Heading4"/>
      <w:lvlText w:val="%1.%2.%3.%4"/>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1" w15:restartNumberingAfterBreak="0">
    <w:nsid w:val="1F831A01"/>
    <w:multiLevelType w:val="hybridMultilevel"/>
    <w:tmpl w:val="C0B80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7836BA"/>
    <w:multiLevelType w:val="hybridMultilevel"/>
    <w:tmpl w:val="B84CE8B4"/>
    <w:lvl w:ilvl="0" w:tplc="48F691A8">
      <w:start w:val="1"/>
      <w:numFmt w:val="none"/>
      <w:pStyle w:val="example"/>
      <w:lvlText w:val="EXAMPLE"/>
      <w:lvlJc w:val="center"/>
      <w:pPr>
        <w:tabs>
          <w:tab w:val="num" w:pos="3402"/>
        </w:tabs>
        <w:ind w:left="3402" w:hanging="79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3B814C5"/>
    <w:multiLevelType w:val="hybridMultilevel"/>
    <w:tmpl w:val="A0882C22"/>
    <w:lvl w:ilvl="0" w:tplc="0407000F">
      <w:start w:val="1"/>
      <w:numFmt w:val="decimal"/>
      <w:lvlText w:val="%1."/>
      <w:lvlJc w:val="left"/>
      <w:pPr>
        <w:ind w:left="178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414406B"/>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6" w15:restartNumberingAfterBreak="0">
    <w:nsid w:val="247A2165"/>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28F45DB4"/>
    <w:multiLevelType w:val="multilevel"/>
    <w:tmpl w:val="4D2CEEF4"/>
    <w:lvl w:ilvl="0">
      <w:start w:val="2"/>
      <w:numFmt w:val="upperLetter"/>
      <w:pStyle w:val="Annex1"/>
      <w:suff w:val="space"/>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center"/>
      <w:pPr>
        <w:ind w:left="0" w:firstLine="288"/>
      </w:pPr>
      <w:rPr>
        <w:rFonts w:hint="default"/>
      </w:rPr>
    </w:lvl>
  </w:abstractNum>
  <w:abstractNum w:abstractNumId="38" w15:restartNumberingAfterBreak="0">
    <w:nsid w:val="2A3B4C2B"/>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39" w15:restartNumberingAfterBreak="0">
    <w:nsid w:val="2A3C6D23"/>
    <w:multiLevelType w:val="hybridMultilevel"/>
    <w:tmpl w:val="3D207054"/>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0" w15:restartNumberingAfterBreak="0">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41" w15:restartNumberingAfterBreak="0">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42" w15:restartNumberingAfterBreak="0">
    <w:nsid w:val="2E2F086D"/>
    <w:multiLevelType w:val="hybridMultilevel"/>
    <w:tmpl w:val="9DA6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44"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45" w15:restartNumberingAfterBreak="0">
    <w:nsid w:val="2FDF34DD"/>
    <w:multiLevelType w:val="hybridMultilevel"/>
    <w:tmpl w:val="598853AC"/>
    <w:lvl w:ilvl="0" w:tplc="04070019">
      <w:start w:val="1"/>
      <w:numFmt w:val="lowerLetter"/>
      <w:lvlText w:val="%1."/>
      <w:lvlJc w:val="left"/>
      <w:pPr>
        <w:ind w:left="1074" w:hanging="360"/>
      </w:pPr>
    </w:lvl>
    <w:lvl w:ilvl="1" w:tplc="0407000F">
      <w:start w:val="1"/>
      <w:numFmt w:val="decimal"/>
      <w:lvlText w:val="%2."/>
      <w:lvlJc w:val="left"/>
      <w:pPr>
        <w:ind w:left="1794" w:hanging="360"/>
      </w:pPr>
    </w:lvl>
    <w:lvl w:ilvl="2" w:tplc="0407001B" w:tentative="1">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46" w15:restartNumberingAfterBreak="0">
    <w:nsid w:val="2FE9380C"/>
    <w:multiLevelType w:val="multilevel"/>
    <w:tmpl w:val="BBD097D4"/>
    <w:lvl w:ilvl="0">
      <w:start w:val="1"/>
      <w:numFmt w:val="none"/>
      <w:pStyle w:val="NOTE"/>
      <w:lvlText w:val="NOTE "/>
      <w:lvlJc w:val="left"/>
      <w:pPr>
        <w:tabs>
          <w:tab w:val="num" w:pos="3941"/>
        </w:tabs>
        <w:ind w:left="3941"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47" w15:restartNumberingAfterBreak="0">
    <w:nsid w:val="30A73FAC"/>
    <w:multiLevelType w:val="multilevel"/>
    <w:tmpl w:val="AC061554"/>
    <w:lvl w:ilvl="0">
      <w:start w:val="1"/>
      <w:numFmt w:val="none"/>
      <w:suff w:val="nothing"/>
      <w:lvlText w:val=""/>
      <w:lvlJc w:val="left"/>
      <w:pPr>
        <w:ind w:left="2417" w:hanging="432"/>
      </w:pPr>
      <w:rPr>
        <w:rFonts w:hint="default"/>
        <w:b/>
        <w:i w:val="0"/>
      </w:rPr>
    </w:lvl>
    <w:lvl w:ilvl="1">
      <w:start w:val="1"/>
      <w:numFmt w:val="decimal"/>
      <w:pStyle w:val="notec"/>
      <w:lvlText w:val="%1NOTE %2"/>
      <w:lvlJc w:val="left"/>
      <w:pPr>
        <w:tabs>
          <w:tab w:val="num" w:pos="3686"/>
        </w:tabs>
        <w:ind w:left="3686" w:hanging="1134"/>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48" w15:restartNumberingAfterBreak="0">
    <w:nsid w:val="32A52C9E"/>
    <w:multiLevelType w:val="hybridMultilevel"/>
    <w:tmpl w:val="5E38EE28"/>
    <w:lvl w:ilvl="0" w:tplc="95F68FB4">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9" w15:restartNumberingAfterBreak="0">
    <w:nsid w:val="32EB27AC"/>
    <w:multiLevelType w:val="hybridMultilevel"/>
    <w:tmpl w:val="E37E181E"/>
    <w:lvl w:ilvl="0" w:tplc="04070019">
      <w:start w:val="1"/>
      <w:numFmt w:val="lowerLetter"/>
      <w:lvlText w:val="%1."/>
      <w:lvlJc w:val="left"/>
      <w:pPr>
        <w:ind w:left="1428" w:hanging="360"/>
      </w:pPr>
    </w:lvl>
    <w:lvl w:ilvl="1" w:tplc="08090019">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0" w15:restartNumberingAfterBreak="0">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51" w15:restartNumberingAfterBreak="0">
    <w:nsid w:val="331C639D"/>
    <w:multiLevelType w:val="hybridMultilevel"/>
    <w:tmpl w:val="A52C13CE"/>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2"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33783D97"/>
    <w:multiLevelType w:val="hybridMultilevel"/>
    <w:tmpl w:val="50B6AEE2"/>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4" w15:restartNumberingAfterBreak="0">
    <w:nsid w:val="33B85474"/>
    <w:multiLevelType w:val="hybridMultilevel"/>
    <w:tmpl w:val="7D824184"/>
    <w:lvl w:ilvl="0" w:tplc="04070019">
      <w:start w:val="1"/>
      <w:numFmt w:val="lowerLetter"/>
      <w:lvlText w:val="%1."/>
      <w:lvlJc w:val="left"/>
      <w:pPr>
        <w:ind w:left="1074" w:hanging="360"/>
      </w:pPr>
    </w:lvl>
    <w:lvl w:ilvl="1" w:tplc="3BD486A8">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55" w15:restartNumberingAfterBreak="0">
    <w:nsid w:val="348D547A"/>
    <w:multiLevelType w:val="multilevel"/>
    <w:tmpl w:val="0407001F"/>
    <w:lvl w:ilvl="0">
      <w:start w:val="1"/>
      <w:numFmt w:val="decimal"/>
      <w:lvlText w:val="%1."/>
      <w:lvlJc w:val="left"/>
      <w:pPr>
        <w:ind w:left="1434" w:hanging="360"/>
      </w:pPr>
      <w:rPr>
        <w:rFonts w:hint="default"/>
      </w:rPr>
    </w:lvl>
    <w:lvl w:ilvl="1">
      <w:start w:val="1"/>
      <w:numFmt w:val="decimal"/>
      <w:lvlText w:val="%1.%2."/>
      <w:lvlJc w:val="left"/>
      <w:pPr>
        <w:ind w:left="1866" w:hanging="432"/>
      </w:pPr>
    </w:lvl>
    <w:lvl w:ilvl="2">
      <w:start w:val="1"/>
      <w:numFmt w:val="decimal"/>
      <w:lvlText w:val="%1.%2.%3."/>
      <w:lvlJc w:val="left"/>
      <w:pPr>
        <w:ind w:left="2298" w:hanging="504"/>
      </w:pPr>
    </w:lvl>
    <w:lvl w:ilvl="3">
      <w:start w:val="1"/>
      <w:numFmt w:val="decimal"/>
      <w:lvlText w:val="%1.%2.%3.%4."/>
      <w:lvlJc w:val="left"/>
      <w:pPr>
        <w:ind w:left="2802" w:hanging="648"/>
      </w:pPr>
    </w:lvl>
    <w:lvl w:ilvl="4">
      <w:start w:val="1"/>
      <w:numFmt w:val="decimal"/>
      <w:lvlText w:val="%1.%2.%3.%4.%5."/>
      <w:lvlJc w:val="left"/>
      <w:pPr>
        <w:ind w:left="3306" w:hanging="792"/>
      </w:pPr>
    </w:lvl>
    <w:lvl w:ilvl="5">
      <w:start w:val="1"/>
      <w:numFmt w:val="decimal"/>
      <w:lvlText w:val="%1.%2.%3.%4.%5.%6."/>
      <w:lvlJc w:val="left"/>
      <w:pPr>
        <w:ind w:left="3810" w:hanging="936"/>
      </w:pPr>
    </w:lvl>
    <w:lvl w:ilvl="6">
      <w:start w:val="1"/>
      <w:numFmt w:val="decimal"/>
      <w:lvlText w:val="%1.%2.%3.%4.%5.%6.%7."/>
      <w:lvlJc w:val="left"/>
      <w:pPr>
        <w:ind w:left="4314" w:hanging="1080"/>
      </w:pPr>
    </w:lvl>
    <w:lvl w:ilvl="7">
      <w:start w:val="1"/>
      <w:numFmt w:val="decimal"/>
      <w:lvlText w:val="%1.%2.%3.%4.%5.%6.%7.%8."/>
      <w:lvlJc w:val="left"/>
      <w:pPr>
        <w:ind w:left="4818" w:hanging="1224"/>
      </w:pPr>
    </w:lvl>
    <w:lvl w:ilvl="8">
      <w:start w:val="1"/>
      <w:numFmt w:val="decimal"/>
      <w:lvlText w:val="%1.%2.%3.%4.%5.%6.%7.%8.%9."/>
      <w:lvlJc w:val="left"/>
      <w:pPr>
        <w:ind w:left="5394" w:hanging="1440"/>
      </w:pPr>
    </w:lvl>
  </w:abstractNum>
  <w:abstractNum w:abstractNumId="56" w15:restartNumberingAfterBreak="0">
    <w:nsid w:val="364C36BE"/>
    <w:multiLevelType w:val="hybridMultilevel"/>
    <w:tmpl w:val="3A4005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8363524"/>
    <w:multiLevelType w:val="multilevel"/>
    <w:tmpl w:val="7E3C5716"/>
    <w:lvl w:ilvl="0">
      <w:start w:val="1"/>
      <w:numFmt w:val="decimal"/>
      <w:lvlText w:val="%1."/>
      <w:lvlJc w:val="left"/>
      <w:pPr>
        <w:ind w:left="360" w:hanging="360"/>
      </w:pPr>
      <w:rPr>
        <w:rFonts w:hint="default"/>
        <w:b/>
        <w:sz w:val="32"/>
        <w:szCs w:val="32"/>
      </w:rPr>
    </w:lvl>
    <w:lvl w:ilvl="1">
      <w:start w:val="1"/>
      <w:numFmt w:val="decimal"/>
      <w:lvlText w:val="%1.%2."/>
      <w:lvlJc w:val="left"/>
      <w:pPr>
        <w:ind w:left="1134" w:hanging="77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88F7FA4"/>
    <w:multiLevelType w:val="hybridMultilevel"/>
    <w:tmpl w:val="BC3E3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BC4210"/>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0" w15:restartNumberingAfterBreak="0">
    <w:nsid w:val="38CC2414"/>
    <w:multiLevelType w:val="hybridMultilevel"/>
    <w:tmpl w:val="0046F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92F01F1"/>
    <w:multiLevelType w:val="multilevel"/>
    <w:tmpl w:val="D5D004C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2" w15:restartNumberingAfterBreak="0">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63" w15:restartNumberingAfterBreak="0">
    <w:nsid w:val="3A7552F8"/>
    <w:multiLevelType w:val="hybridMultilevel"/>
    <w:tmpl w:val="F32EF15E"/>
    <w:lvl w:ilvl="0" w:tplc="04070019">
      <w:start w:val="1"/>
      <w:numFmt w:val="lowerLetter"/>
      <w:lvlText w:val="%1."/>
      <w:lvlJc w:val="left"/>
      <w:pPr>
        <w:ind w:left="1068" w:hanging="360"/>
      </w:pPr>
    </w:lvl>
    <w:lvl w:ilvl="1" w:tplc="0407000F">
      <w:start w:val="1"/>
      <w:numFmt w:val="decimal"/>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4" w15:restartNumberingAfterBreak="0">
    <w:nsid w:val="3BE327BA"/>
    <w:multiLevelType w:val="hybridMultilevel"/>
    <w:tmpl w:val="2870DDC0"/>
    <w:lvl w:ilvl="0" w:tplc="04070019">
      <w:start w:val="1"/>
      <w:numFmt w:val="lowerLetter"/>
      <w:lvlText w:val="%1."/>
      <w:lvlJc w:val="left"/>
      <w:pPr>
        <w:ind w:left="1074" w:hanging="360"/>
      </w:p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65" w15:restartNumberingAfterBreak="0">
    <w:nsid w:val="3D373452"/>
    <w:multiLevelType w:val="hybridMultilevel"/>
    <w:tmpl w:val="EE584A82"/>
    <w:lvl w:ilvl="0" w:tplc="62640C18">
      <w:start w:val="4"/>
      <w:numFmt w:val="lowerLetter"/>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52AF7"/>
    <w:multiLevelType w:val="hybridMultilevel"/>
    <w:tmpl w:val="C7AEF0AA"/>
    <w:lvl w:ilvl="0" w:tplc="0D8AB084">
      <w:start w:val="1"/>
      <w:numFmt w:val="bullet"/>
      <w:pStyle w:val="Bul4"/>
      <w:lvlText w:val=""/>
      <w:lvlJc w:val="left"/>
      <w:pPr>
        <w:tabs>
          <w:tab w:val="num" w:pos="3969"/>
        </w:tabs>
        <w:ind w:left="3969" w:hanging="283"/>
      </w:pPr>
      <w:rPr>
        <w:rFonts w:ascii="Symbol" w:hAnsi="Symbol" w:hint="default"/>
        <w:sz w:val="20"/>
      </w:rPr>
    </w:lvl>
    <w:lvl w:ilvl="1" w:tplc="456EF438" w:tentative="1">
      <w:start w:val="1"/>
      <w:numFmt w:val="bullet"/>
      <w:lvlText w:val="o"/>
      <w:lvlJc w:val="left"/>
      <w:pPr>
        <w:tabs>
          <w:tab w:val="num" w:pos="1440"/>
        </w:tabs>
        <w:ind w:left="1440" w:hanging="360"/>
      </w:pPr>
      <w:rPr>
        <w:rFonts w:ascii="Courier New" w:hAnsi="Courier New" w:cs="Courier New" w:hint="default"/>
      </w:rPr>
    </w:lvl>
    <w:lvl w:ilvl="2" w:tplc="A60A42A2" w:tentative="1">
      <w:start w:val="1"/>
      <w:numFmt w:val="bullet"/>
      <w:lvlText w:val=""/>
      <w:lvlJc w:val="left"/>
      <w:pPr>
        <w:tabs>
          <w:tab w:val="num" w:pos="2160"/>
        </w:tabs>
        <w:ind w:left="2160" w:hanging="360"/>
      </w:pPr>
      <w:rPr>
        <w:rFonts w:ascii="Wingdings" w:hAnsi="Wingdings" w:hint="default"/>
      </w:rPr>
    </w:lvl>
    <w:lvl w:ilvl="3" w:tplc="A6F0F1D0" w:tentative="1">
      <w:start w:val="1"/>
      <w:numFmt w:val="bullet"/>
      <w:lvlText w:val=""/>
      <w:lvlJc w:val="left"/>
      <w:pPr>
        <w:tabs>
          <w:tab w:val="num" w:pos="2880"/>
        </w:tabs>
        <w:ind w:left="2880" w:hanging="360"/>
      </w:pPr>
      <w:rPr>
        <w:rFonts w:ascii="Symbol" w:hAnsi="Symbol" w:hint="default"/>
      </w:rPr>
    </w:lvl>
    <w:lvl w:ilvl="4" w:tplc="62606784" w:tentative="1">
      <w:start w:val="1"/>
      <w:numFmt w:val="bullet"/>
      <w:lvlText w:val="o"/>
      <w:lvlJc w:val="left"/>
      <w:pPr>
        <w:tabs>
          <w:tab w:val="num" w:pos="3600"/>
        </w:tabs>
        <w:ind w:left="3600" w:hanging="360"/>
      </w:pPr>
      <w:rPr>
        <w:rFonts w:ascii="Courier New" w:hAnsi="Courier New" w:cs="Courier New" w:hint="default"/>
      </w:rPr>
    </w:lvl>
    <w:lvl w:ilvl="5" w:tplc="BC9E75A8" w:tentative="1">
      <w:start w:val="1"/>
      <w:numFmt w:val="bullet"/>
      <w:lvlText w:val=""/>
      <w:lvlJc w:val="left"/>
      <w:pPr>
        <w:tabs>
          <w:tab w:val="num" w:pos="4320"/>
        </w:tabs>
        <w:ind w:left="4320" w:hanging="360"/>
      </w:pPr>
      <w:rPr>
        <w:rFonts w:ascii="Wingdings" w:hAnsi="Wingdings" w:hint="default"/>
      </w:rPr>
    </w:lvl>
    <w:lvl w:ilvl="6" w:tplc="2A3A6A3A" w:tentative="1">
      <w:start w:val="1"/>
      <w:numFmt w:val="bullet"/>
      <w:lvlText w:val=""/>
      <w:lvlJc w:val="left"/>
      <w:pPr>
        <w:tabs>
          <w:tab w:val="num" w:pos="5040"/>
        </w:tabs>
        <w:ind w:left="5040" w:hanging="360"/>
      </w:pPr>
      <w:rPr>
        <w:rFonts w:ascii="Symbol" w:hAnsi="Symbol" w:hint="default"/>
      </w:rPr>
    </w:lvl>
    <w:lvl w:ilvl="7" w:tplc="D424DFE2" w:tentative="1">
      <w:start w:val="1"/>
      <w:numFmt w:val="bullet"/>
      <w:lvlText w:val="o"/>
      <w:lvlJc w:val="left"/>
      <w:pPr>
        <w:tabs>
          <w:tab w:val="num" w:pos="5760"/>
        </w:tabs>
        <w:ind w:left="5760" w:hanging="360"/>
      </w:pPr>
      <w:rPr>
        <w:rFonts w:ascii="Courier New" w:hAnsi="Courier New" w:cs="Courier New" w:hint="default"/>
      </w:rPr>
    </w:lvl>
    <w:lvl w:ilvl="8" w:tplc="86C6E9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E934B58"/>
    <w:multiLevelType w:val="hybridMultilevel"/>
    <w:tmpl w:val="BC8CE214"/>
    <w:lvl w:ilvl="0" w:tplc="D93A35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F31492"/>
    <w:multiLevelType w:val="hybridMultilevel"/>
    <w:tmpl w:val="D2B4D070"/>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9" w15:restartNumberingAfterBreak="0">
    <w:nsid w:val="3FFC63BC"/>
    <w:multiLevelType w:val="hybridMultilevel"/>
    <w:tmpl w:val="9AB8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523717"/>
    <w:multiLevelType w:val="hybridMultilevel"/>
    <w:tmpl w:val="F8CA100E"/>
    <w:lvl w:ilvl="0" w:tplc="6980ECB6">
      <w:start w:val="1"/>
      <w:numFmt w:val="none"/>
      <w:pStyle w:val="EXPECTEDOUTPUT"/>
      <w:lvlText w:val="EXPECTED OUTPUT:"/>
      <w:lvlJc w:val="left"/>
      <w:pPr>
        <w:tabs>
          <w:tab w:val="num" w:pos="4820"/>
        </w:tabs>
        <w:ind w:left="4820" w:hanging="2268"/>
      </w:pPr>
      <w:rPr>
        <w:rFonts w:hint="default"/>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1" w15:restartNumberingAfterBreak="0">
    <w:nsid w:val="419F34BB"/>
    <w:multiLevelType w:val="hybridMultilevel"/>
    <w:tmpl w:val="47724D24"/>
    <w:lvl w:ilvl="0" w:tplc="0407000F">
      <w:start w:val="1"/>
      <w:numFmt w:val="decimal"/>
      <w:lvlText w:val="%1."/>
      <w:lvlJc w:val="left"/>
      <w:pPr>
        <w:ind w:left="1794" w:hanging="360"/>
      </w:pPr>
    </w:lvl>
    <w:lvl w:ilvl="1" w:tplc="04070019">
      <w:start w:val="1"/>
      <w:numFmt w:val="lowerLetter"/>
      <w:lvlText w:val="%2."/>
      <w:lvlJc w:val="left"/>
      <w:pPr>
        <w:ind w:left="1446" w:hanging="360"/>
      </w:pPr>
    </w:lvl>
    <w:lvl w:ilvl="2" w:tplc="0407001B">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72" w15:restartNumberingAfterBreak="0">
    <w:nsid w:val="41EB17C4"/>
    <w:multiLevelType w:val="hybridMultilevel"/>
    <w:tmpl w:val="AE02FC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31F4F9A"/>
    <w:multiLevelType w:val="singleLevel"/>
    <w:tmpl w:val="6286076E"/>
    <w:lvl w:ilvl="0">
      <w:start w:val="1"/>
      <w:numFmt w:val="bullet"/>
      <w:pStyle w:val="bul1"/>
      <w:lvlText w:val=""/>
      <w:lvlJc w:val="left"/>
      <w:pPr>
        <w:tabs>
          <w:tab w:val="num" w:pos="2552"/>
        </w:tabs>
        <w:ind w:left="2552" w:hanging="567"/>
      </w:pPr>
      <w:rPr>
        <w:rFonts w:ascii="Symbol" w:hAnsi="Symbol" w:hint="default"/>
      </w:rPr>
    </w:lvl>
  </w:abstractNum>
  <w:abstractNum w:abstractNumId="74" w15:restartNumberingAfterBreak="0">
    <w:nsid w:val="45616355"/>
    <w:multiLevelType w:val="hybridMultilevel"/>
    <w:tmpl w:val="2C16CB1E"/>
    <w:lvl w:ilvl="0" w:tplc="AA76129A">
      <w:start w:val="1"/>
      <w:numFmt w:val="bullet"/>
      <w:pStyle w:val="Bul10"/>
      <w:lvlText w:val=""/>
      <w:lvlJc w:val="left"/>
      <w:pPr>
        <w:tabs>
          <w:tab w:val="num" w:pos="2552"/>
        </w:tabs>
        <w:ind w:left="2552"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6946E86"/>
    <w:multiLevelType w:val="hybridMultilevel"/>
    <w:tmpl w:val="82DA63DE"/>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2E1AF96E">
      <w:start w:val="1"/>
      <w:numFmt w:val="bullet"/>
      <w:lvlText w:val="-"/>
      <w:lvlJc w:val="left"/>
      <w:pPr>
        <w:ind w:left="2688" w:hanging="360"/>
      </w:pPr>
      <w:rPr>
        <w:rFonts w:ascii="Arial" w:eastAsiaTheme="minorHAnsi" w:hAnsi="Arial" w:cs="Arial"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6" w15:restartNumberingAfterBreak="0">
    <w:nsid w:val="475B2347"/>
    <w:multiLevelType w:val="multilevel"/>
    <w:tmpl w:val="DC66B596"/>
    <w:lvl w:ilvl="0">
      <w:start w:val="1"/>
      <w:numFmt w:val="decimal"/>
      <w:lvlText w:val="%1."/>
      <w:lvlJc w:val="left"/>
      <w:pPr>
        <w:ind w:left="720" w:hanging="360"/>
      </w:pPr>
      <w:rPr>
        <w:rFonts w:cs="Palatino Linotype"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49E04873"/>
    <w:multiLevelType w:val="hybridMultilevel"/>
    <w:tmpl w:val="1576A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432F08"/>
    <w:multiLevelType w:val="hybridMultilevel"/>
    <w:tmpl w:val="0CD0DC88"/>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9" w15:restartNumberingAfterBreak="0">
    <w:nsid w:val="4B386604"/>
    <w:multiLevelType w:val="hybridMultilevel"/>
    <w:tmpl w:val="E87A4356"/>
    <w:lvl w:ilvl="0" w:tplc="04070019">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80" w15:restartNumberingAfterBreak="0">
    <w:nsid w:val="4E8A44ED"/>
    <w:multiLevelType w:val="hybridMultilevel"/>
    <w:tmpl w:val="C09A8422"/>
    <w:lvl w:ilvl="0" w:tplc="04070019">
      <w:start w:val="1"/>
      <w:numFmt w:val="lowerLetter"/>
      <w:lvlText w:val="%1."/>
      <w:lvlJc w:val="left"/>
      <w:pPr>
        <w:ind w:left="1440" w:hanging="360"/>
      </w:pPr>
    </w:lvl>
    <w:lvl w:ilvl="1" w:tplc="0407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522F242F"/>
    <w:multiLevelType w:val="singleLevel"/>
    <w:tmpl w:val="65CA76DC"/>
    <w:lvl w:ilvl="0">
      <w:start w:val="1"/>
      <w:numFmt w:val="decimal"/>
      <w:lvlText w:val="Table %1: "/>
      <w:lvlJc w:val="left"/>
      <w:pPr>
        <w:tabs>
          <w:tab w:val="num" w:pos="3785"/>
        </w:tabs>
        <w:ind w:left="1985" w:firstLine="0"/>
      </w:pPr>
    </w:lvl>
  </w:abstractNum>
  <w:abstractNum w:abstractNumId="82"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52B81964"/>
    <w:multiLevelType w:val="singleLevel"/>
    <w:tmpl w:val="A0FEDE3C"/>
    <w:lvl w:ilvl="0">
      <w:start w:val="1"/>
      <w:numFmt w:val="bullet"/>
      <w:pStyle w:val="bul40"/>
      <w:lvlText w:val="*"/>
      <w:lvlJc w:val="left"/>
      <w:pPr>
        <w:tabs>
          <w:tab w:val="num" w:pos="4253"/>
        </w:tabs>
        <w:ind w:left="4253" w:hanging="567"/>
      </w:pPr>
      <w:rPr>
        <w:rFonts w:ascii="Times New Roman" w:hAnsi="Times New Roman" w:cs="Times New Roman" w:hint="default"/>
      </w:rPr>
    </w:lvl>
  </w:abstractNum>
  <w:abstractNum w:abstractNumId="84" w15:restartNumberingAfterBreak="0">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5" w15:restartNumberingAfterBreak="0">
    <w:nsid w:val="546570BF"/>
    <w:multiLevelType w:val="hybridMultilevel"/>
    <w:tmpl w:val="E668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4C25BBF"/>
    <w:multiLevelType w:val="multilevel"/>
    <w:tmpl w:val="21448B52"/>
    <w:lvl w:ilvl="0">
      <w:start w:val="1"/>
      <w:numFmt w:val="upperLetter"/>
      <w:pStyle w:val="annumb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lvlText w:val="Table %1-%9"/>
      <w:lvlJc w:val="center"/>
      <w:pPr>
        <w:tabs>
          <w:tab w:val="num" w:pos="567"/>
        </w:tabs>
        <w:ind w:left="0" w:firstLine="0"/>
      </w:pPr>
      <w:rPr>
        <w:rFonts w:hint="default"/>
      </w:rPr>
    </w:lvl>
  </w:abstractNum>
  <w:abstractNum w:abstractNumId="87" w15:restartNumberingAfterBreak="0">
    <w:nsid w:val="56066AEA"/>
    <w:multiLevelType w:val="hybridMultilevel"/>
    <w:tmpl w:val="1B586E90"/>
    <w:lvl w:ilvl="0" w:tplc="4B020C8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8" w15:restartNumberingAfterBreak="0">
    <w:nsid w:val="574719B8"/>
    <w:multiLevelType w:val="hybridMultilevel"/>
    <w:tmpl w:val="9C4EFA62"/>
    <w:lvl w:ilvl="0" w:tplc="E4EE1FC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9" w15:restartNumberingAfterBreak="0">
    <w:nsid w:val="58824796"/>
    <w:multiLevelType w:val="hybridMultilevel"/>
    <w:tmpl w:val="29B092A0"/>
    <w:lvl w:ilvl="0" w:tplc="F2FC7212">
      <w:start w:val="1"/>
      <w:numFmt w:val="bullet"/>
      <w:pStyle w:val="NOTEbul"/>
      <w:lvlText w:val=""/>
      <w:lvlJc w:val="left"/>
      <w:pPr>
        <w:tabs>
          <w:tab w:val="num" w:pos="4253"/>
        </w:tabs>
        <w:ind w:left="4253" w:hanging="284"/>
      </w:pPr>
      <w:rPr>
        <w:rFonts w:ascii="Symbol" w:hAnsi="Symbol" w:hint="default"/>
      </w:rPr>
    </w:lvl>
    <w:lvl w:ilvl="1" w:tplc="A3E4DC42" w:tentative="1">
      <w:start w:val="1"/>
      <w:numFmt w:val="bullet"/>
      <w:lvlText w:val="o"/>
      <w:lvlJc w:val="left"/>
      <w:pPr>
        <w:tabs>
          <w:tab w:val="num" w:pos="1440"/>
        </w:tabs>
        <w:ind w:left="1440" w:hanging="360"/>
      </w:pPr>
      <w:rPr>
        <w:rFonts w:ascii="Courier New" w:hAnsi="Courier New" w:cs="Courier New" w:hint="default"/>
      </w:rPr>
    </w:lvl>
    <w:lvl w:ilvl="2" w:tplc="640228E6" w:tentative="1">
      <w:start w:val="1"/>
      <w:numFmt w:val="bullet"/>
      <w:lvlText w:val=""/>
      <w:lvlJc w:val="left"/>
      <w:pPr>
        <w:tabs>
          <w:tab w:val="num" w:pos="2160"/>
        </w:tabs>
        <w:ind w:left="2160" w:hanging="360"/>
      </w:pPr>
      <w:rPr>
        <w:rFonts w:ascii="Wingdings" w:hAnsi="Wingdings" w:hint="default"/>
      </w:rPr>
    </w:lvl>
    <w:lvl w:ilvl="3" w:tplc="52701FD4" w:tentative="1">
      <w:start w:val="1"/>
      <w:numFmt w:val="bullet"/>
      <w:lvlText w:val=""/>
      <w:lvlJc w:val="left"/>
      <w:pPr>
        <w:tabs>
          <w:tab w:val="num" w:pos="2880"/>
        </w:tabs>
        <w:ind w:left="2880" w:hanging="360"/>
      </w:pPr>
      <w:rPr>
        <w:rFonts w:ascii="Symbol" w:hAnsi="Symbol" w:hint="default"/>
      </w:rPr>
    </w:lvl>
    <w:lvl w:ilvl="4" w:tplc="61A45362" w:tentative="1">
      <w:start w:val="1"/>
      <w:numFmt w:val="bullet"/>
      <w:lvlText w:val="o"/>
      <w:lvlJc w:val="left"/>
      <w:pPr>
        <w:tabs>
          <w:tab w:val="num" w:pos="3600"/>
        </w:tabs>
        <w:ind w:left="3600" w:hanging="360"/>
      </w:pPr>
      <w:rPr>
        <w:rFonts w:ascii="Courier New" w:hAnsi="Courier New" w:cs="Courier New" w:hint="default"/>
      </w:rPr>
    </w:lvl>
    <w:lvl w:ilvl="5" w:tplc="52A4B78A" w:tentative="1">
      <w:start w:val="1"/>
      <w:numFmt w:val="bullet"/>
      <w:lvlText w:val=""/>
      <w:lvlJc w:val="left"/>
      <w:pPr>
        <w:tabs>
          <w:tab w:val="num" w:pos="4320"/>
        </w:tabs>
        <w:ind w:left="4320" w:hanging="360"/>
      </w:pPr>
      <w:rPr>
        <w:rFonts w:ascii="Wingdings" w:hAnsi="Wingdings" w:hint="default"/>
      </w:rPr>
    </w:lvl>
    <w:lvl w:ilvl="6" w:tplc="D7C0904E" w:tentative="1">
      <w:start w:val="1"/>
      <w:numFmt w:val="bullet"/>
      <w:lvlText w:val=""/>
      <w:lvlJc w:val="left"/>
      <w:pPr>
        <w:tabs>
          <w:tab w:val="num" w:pos="5040"/>
        </w:tabs>
        <w:ind w:left="5040" w:hanging="360"/>
      </w:pPr>
      <w:rPr>
        <w:rFonts w:ascii="Symbol" w:hAnsi="Symbol" w:hint="default"/>
      </w:rPr>
    </w:lvl>
    <w:lvl w:ilvl="7" w:tplc="9A506202" w:tentative="1">
      <w:start w:val="1"/>
      <w:numFmt w:val="bullet"/>
      <w:lvlText w:val="o"/>
      <w:lvlJc w:val="left"/>
      <w:pPr>
        <w:tabs>
          <w:tab w:val="num" w:pos="5760"/>
        </w:tabs>
        <w:ind w:left="5760" w:hanging="360"/>
      </w:pPr>
      <w:rPr>
        <w:rFonts w:ascii="Courier New" w:hAnsi="Courier New" w:cs="Courier New" w:hint="default"/>
      </w:rPr>
    </w:lvl>
    <w:lvl w:ilvl="8" w:tplc="85EC3716"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9C221C5"/>
    <w:multiLevelType w:val="hybridMultilevel"/>
    <w:tmpl w:val="1F322C2A"/>
    <w:lvl w:ilvl="0" w:tplc="04070019">
      <w:start w:val="1"/>
      <w:numFmt w:val="lowerLetter"/>
      <w:lvlText w:val="%1."/>
      <w:lvlJc w:val="left"/>
      <w:pPr>
        <w:ind w:left="1074" w:hanging="360"/>
      </w:pPr>
    </w:lvl>
    <w:lvl w:ilvl="1" w:tplc="3886B940">
      <w:start w:val="1"/>
      <w:numFmt w:val="lowerLetter"/>
      <w:lvlText w:val="%2."/>
      <w:lvlJc w:val="left"/>
      <w:pPr>
        <w:ind w:left="1794" w:hanging="360"/>
      </w:pPr>
      <w:rPr>
        <w:rFonts w:hint="default"/>
      </w:r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1" w15:restartNumberingAfterBreak="0">
    <w:nsid w:val="5B5466D6"/>
    <w:multiLevelType w:val="hybridMultilevel"/>
    <w:tmpl w:val="DA626776"/>
    <w:lvl w:ilvl="0" w:tplc="4A5E611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93" w15:restartNumberingAfterBreak="0">
    <w:nsid w:val="5BE94F74"/>
    <w:multiLevelType w:val="hybridMultilevel"/>
    <w:tmpl w:val="0F3A6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D430C68"/>
    <w:multiLevelType w:val="singleLevel"/>
    <w:tmpl w:val="C99E3584"/>
    <w:lvl w:ilvl="0">
      <w:start w:val="1"/>
      <w:numFmt w:val="decimal"/>
      <w:pStyle w:val="cl3noTOC"/>
      <w:lvlText w:val="[%1]"/>
      <w:lvlJc w:val="left"/>
      <w:pPr>
        <w:tabs>
          <w:tab w:val="num" w:pos="1985"/>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D8755B0"/>
    <w:multiLevelType w:val="hybridMultilevel"/>
    <w:tmpl w:val="081A40E8"/>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6" w15:restartNumberingAfterBreak="0">
    <w:nsid w:val="5EBA4A2B"/>
    <w:multiLevelType w:val="multilevel"/>
    <w:tmpl w:val="01707E76"/>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2835"/>
        </w:tabs>
        <w:ind w:left="2835" w:hanging="850"/>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7" w15:restartNumberingAfterBreak="0">
    <w:nsid w:val="5F521980"/>
    <w:multiLevelType w:val="hybridMultilevel"/>
    <w:tmpl w:val="5BE0FF82"/>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F917592"/>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99" w15:restartNumberingAfterBreak="0">
    <w:nsid w:val="5FB20837"/>
    <w:multiLevelType w:val="hybridMultilevel"/>
    <w:tmpl w:val="11EA9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101" w15:restartNumberingAfterBreak="0">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102" w15:restartNumberingAfterBreak="0">
    <w:nsid w:val="61747AC4"/>
    <w:multiLevelType w:val="hybridMultilevel"/>
    <w:tmpl w:val="EA6E07CA"/>
    <w:lvl w:ilvl="0" w:tplc="7422B41C">
      <w:start w:val="1"/>
      <w:numFmt w:val="bullet"/>
      <w:pStyle w:val="bullet4"/>
      <w:lvlText w:val=""/>
      <w:lvlJc w:val="left"/>
      <w:pPr>
        <w:tabs>
          <w:tab w:val="num" w:pos="4112"/>
        </w:tabs>
        <w:ind w:left="4112" w:hanging="426"/>
      </w:pPr>
      <w:rPr>
        <w:rFonts w:ascii="Symbol" w:hAnsi="Symbol" w:hint="default"/>
        <w:sz w:val="16"/>
      </w:rPr>
    </w:lvl>
    <w:lvl w:ilvl="1" w:tplc="060AF10E" w:tentative="1">
      <w:start w:val="1"/>
      <w:numFmt w:val="bullet"/>
      <w:lvlText w:val="o"/>
      <w:lvlJc w:val="left"/>
      <w:pPr>
        <w:tabs>
          <w:tab w:val="num" w:pos="5126"/>
        </w:tabs>
        <w:ind w:left="5126" w:hanging="360"/>
      </w:pPr>
      <w:rPr>
        <w:rFonts w:ascii="Courier New" w:hAnsi="Courier New" w:hint="default"/>
      </w:rPr>
    </w:lvl>
    <w:lvl w:ilvl="2" w:tplc="5362583A" w:tentative="1">
      <w:start w:val="1"/>
      <w:numFmt w:val="bullet"/>
      <w:lvlText w:val=""/>
      <w:lvlJc w:val="left"/>
      <w:pPr>
        <w:tabs>
          <w:tab w:val="num" w:pos="5846"/>
        </w:tabs>
        <w:ind w:left="5846" w:hanging="360"/>
      </w:pPr>
      <w:rPr>
        <w:rFonts w:ascii="Wingdings" w:hAnsi="Wingdings" w:hint="default"/>
      </w:rPr>
    </w:lvl>
    <w:lvl w:ilvl="3" w:tplc="05029258" w:tentative="1">
      <w:start w:val="1"/>
      <w:numFmt w:val="bullet"/>
      <w:lvlText w:val=""/>
      <w:lvlJc w:val="left"/>
      <w:pPr>
        <w:tabs>
          <w:tab w:val="num" w:pos="6566"/>
        </w:tabs>
        <w:ind w:left="6566" w:hanging="360"/>
      </w:pPr>
      <w:rPr>
        <w:rFonts w:ascii="Symbol" w:hAnsi="Symbol" w:hint="default"/>
      </w:rPr>
    </w:lvl>
    <w:lvl w:ilvl="4" w:tplc="C3646EFE" w:tentative="1">
      <w:start w:val="1"/>
      <w:numFmt w:val="bullet"/>
      <w:lvlText w:val="o"/>
      <w:lvlJc w:val="left"/>
      <w:pPr>
        <w:tabs>
          <w:tab w:val="num" w:pos="7286"/>
        </w:tabs>
        <w:ind w:left="7286" w:hanging="360"/>
      </w:pPr>
      <w:rPr>
        <w:rFonts w:ascii="Courier New" w:hAnsi="Courier New" w:hint="default"/>
      </w:rPr>
    </w:lvl>
    <w:lvl w:ilvl="5" w:tplc="A0542A02" w:tentative="1">
      <w:start w:val="1"/>
      <w:numFmt w:val="bullet"/>
      <w:lvlText w:val=""/>
      <w:lvlJc w:val="left"/>
      <w:pPr>
        <w:tabs>
          <w:tab w:val="num" w:pos="8006"/>
        </w:tabs>
        <w:ind w:left="8006" w:hanging="360"/>
      </w:pPr>
      <w:rPr>
        <w:rFonts w:ascii="Wingdings" w:hAnsi="Wingdings" w:hint="default"/>
      </w:rPr>
    </w:lvl>
    <w:lvl w:ilvl="6" w:tplc="DF80C8C4" w:tentative="1">
      <w:start w:val="1"/>
      <w:numFmt w:val="bullet"/>
      <w:lvlText w:val=""/>
      <w:lvlJc w:val="left"/>
      <w:pPr>
        <w:tabs>
          <w:tab w:val="num" w:pos="8726"/>
        </w:tabs>
        <w:ind w:left="8726" w:hanging="360"/>
      </w:pPr>
      <w:rPr>
        <w:rFonts w:ascii="Symbol" w:hAnsi="Symbol" w:hint="default"/>
      </w:rPr>
    </w:lvl>
    <w:lvl w:ilvl="7" w:tplc="93EA1494" w:tentative="1">
      <w:start w:val="1"/>
      <w:numFmt w:val="bullet"/>
      <w:lvlText w:val="o"/>
      <w:lvlJc w:val="left"/>
      <w:pPr>
        <w:tabs>
          <w:tab w:val="num" w:pos="9446"/>
        </w:tabs>
        <w:ind w:left="9446" w:hanging="360"/>
      </w:pPr>
      <w:rPr>
        <w:rFonts w:ascii="Courier New" w:hAnsi="Courier New" w:hint="default"/>
      </w:rPr>
    </w:lvl>
    <w:lvl w:ilvl="8" w:tplc="EEB8B134" w:tentative="1">
      <w:start w:val="1"/>
      <w:numFmt w:val="bullet"/>
      <w:lvlText w:val=""/>
      <w:lvlJc w:val="left"/>
      <w:pPr>
        <w:tabs>
          <w:tab w:val="num" w:pos="10166"/>
        </w:tabs>
        <w:ind w:left="10166" w:hanging="360"/>
      </w:pPr>
      <w:rPr>
        <w:rFonts w:ascii="Wingdings" w:hAnsi="Wingdings" w:hint="default"/>
      </w:rPr>
    </w:lvl>
  </w:abstractNum>
  <w:abstractNum w:abstractNumId="103" w15:restartNumberingAfterBreak="0">
    <w:nsid w:val="61A701BB"/>
    <w:multiLevelType w:val="hybridMultilevel"/>
    <w:tmpl w:val="3E86E576"/>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4" w15:restartNumberingAfterBreak="0">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105"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6" w15:restartNumberingAfterBreak="0">
    <w:nsid w:val="63D540E7"/>
    <w:multiLevelType w:val="hybridMultilevel"/>
    <w:tmpl w:val="68D2B7CC"/>
    <w:lvl w:ilvl="0" w:tplc="0158EDC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7" w15:restartNumberingAfterBreak="0">
    <w:nsid w:val="653D2C36"/>
    <w:multiLevelType w:val="hybridMultilevel"/>
    <w:tmpl w:val="C360EEE2"/>
    <w:lvl w:ilvl="0" w:tplc="0407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8" w15:restartNumberingAfterBreak="0">
    <w:nsid w:val="668601D6"/>
    <w:multiLevelType w:val="hybridMultilevel"/>
    <w:tmpl w:val="1B96D2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9"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10" w15:restartNumberingAfterBreak="0">
    <w:nsid w:val="683E7308"/>
    <w:multiLevelType w:val="hybridMultilevel"/>
    <w:tmpl w:val="4E1E2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9012472"/>
    <w:multiLevelType w:val="hybridMultilevel"/>
    <w:tmpl w:val="69FE96E8"/>
    <w:lvl w:ilvl="0" w:tplc="C5BC3C7A">
      <w:start w:val="2"/>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12" w15:restartNumberingAfterBreak="0">
    <w:nsid w:val="69E0099D"/>
    <w:multiLevelType w:val="hybridMultilevel"/>
    <w:tmpl w:val="B59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6C2E6CE3"/>
    <w:multiLevelType w:val="hybridMultilevel"/>
    <w:tmpl w:val="1E74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DD96F0D"/>
    <w:multiLevelType w:val="hybridMultilevel"/>
    <w:tmpl w:val="DBE22840"/>
    <w:lvl w:ilvl="0" w:tplc="04070019">
      <w:start w:val="1"/>
      <w:numFmt w:val="lowerLetter"/>
      <w:lvlText w:val="%1."/>
      <w:lvlJc w:val="left"/>
      <w:pPr>
        <w:ind w:left="1074" w:hanging="360"/>
      </w:pPr>
    </w:lvl>
    <w:lvl w:ilvl="1" w:tplc="944CA5B0">
      <w:start w:val="1"/>
      <w:numFmt w:val="lowerLetter"/>
      <w:lvlText w:val="%2."/>
      <w:lvlJc w:val="left"/>
      <w:pPr>
        <w:ind w:left="1794" w:hanging="360"/>
      </w:pPr>
      <w:rPr>
        <w:rFonts w:hint="default"/>
      </w:rPr>
    </w:lvl>
    <w:lvl w:ilvl="2" w:tplc="0407001B">
      <w:start w:val="1"/>
      <w:numFmt w:val="lowerRoman"/>
      <w:lvlText w:val="%3."/>
      <w:lvlJc w:val="right"/>
      <w:pPr>
        <w:ind w:left="2514" w:hanging="180"/>
      </w:pPr>
    </w:lvl>
    <w:lvl w:ilvl="3" w:tplc="0407000F">
      <w:start w:val="1"/>
      <w:numFmt w:val="decimal"/>
      <w:lvlText w:val="%4."/>
      <w:lvlJc w:val="left"/>
      <w:pPr>
        <w:ind w:left="3234" w:hanging="360"/>
      </w:pPr>
    </w:lvl>
    <w:lvl w:ilvl="4" w:tplc="04070019">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16" w15:restartNumberingAfterBreak="0">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117" w15:restartNumberingAfterBreak="0">
    <w:nsid w:val="6E451AA4"/>
    <w:multiLevelType w:val="hybridMultilevel"/>
    <w:tmpl w:val="74382D2A"/>
    <w:lvl w:ilvl="0" w:tplc="6874AA72">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8C6D5D0" w:tentative="1">
      <w:start w:val="1"/>
      <w:numFmt w:val="lowerLetter"/>
      <w:lvlText w:val="%2."/>
      <w:lvlJc w:val="left"/>
      <w:pPr>
        <w:tabs>
          <w:tab w:val="num" w:pos="1440"/>
        </w:tabs>
        <w:ind w:left="1440" w:hanging="360"/>
      </w:pPr>
    </w:lvl>
    <w:lvl w:ilvl="2" w:tplc="34782D76" w:tentative="1">
      <w:start w:val="1"/>
      <w:numFmt w:val="lowerRoman"/>
      <w:lvlText w:val="%3."/>
      <w:lvlJc w:val="right"/>
      <w:pPr>
        <w:tabs>
          <w:tab w:val="num" w:pos="2160"/>
        </w:tabs>
        <w:ind w:left="2160" w:hanging="180"/>
      </w:pPr>
    </w:lvl>
    <w:lvl w:ilvl="3" w:tplc="5B146934" w:tentative="1">
      <w:start w:val="1"/>
      <w:numFmt w:val="decimal"/>
      <w:lvlText w:val="%4."/>
      <w:lvlJc w:val="left"/>
      <w:pPr>
        <w:tabs>
          <w:tab w:val="num" w:pos="2880"/>
        </w:tabs>
        <w:ind w:left="2880" w:hanging="360"/>
      </w:pPr>
    </w:lvl>
    <w:lvl w:ilvl="4" w:tplc="8D9ACD02" w:tentative="1">
      <w:start w:val="1"/>
      <w:numFmt w:val="lowerLetter"/>
      <w:lvlText w:val="%5."/>
      <w:lvlJc w:val="left"/>
      <w:pPr>
        <w:tabs>
          <w:tab w:val="num" w:pos="3600"/>
        </w:tabs>
        <w:ind w:left="3600" w:hanging="360"/>
      </w:pPr>
    </w:lvl>
    <w:lvl w:ilvl="5" w:tplc="55E6E230" w:tentative="1">
      <w:start w:val="1"/>
      <w:numFmt w:val="lowerRoman"/>
      <w:lvlText w:val="%6."/>
      <w:lvlJc w:val="right"/>
      <w:pPr>
        <w:tabs>
          <w:tab w:val="num" w:pos="4320"/>
        </w:tabs>
        <w:ind w:left="4320" w:hanging="180"/>
      </w:pPr>
    </w:lvl>
    <w:lvl w:ilvl="6" w:tplc="1022367A" w:tentative="1">
      <w:start w:val="1"/>
      <w:numFmt w:val="decimal"/>
      <w:lvlText w:val="%7."/>
      <w:lvlJc w:val="left"/>
      <w:pPr>
        <w:tabs>
          <w:tab w:val="num" w:pos="5040"/>
        </w:tabs>
        <w:ind w:left="5040" w:hanging="360"/>
      </w:pPr>
    </w:lvl>
    <w:lvl w:ilvl="7" w:tplc="6F56D0FE" w:tentative="1">
      <w:start w:val="1"/>
      <w:numFmt w:val="lowerLetter"/>
      <w:lvlText w:val="%8."/>
      <w:lvlJc w:val="left"/>
      <w:pPr>
        <w:tabs>
          <w:tab w:val="num" w:pos="5760"/>
        </w:tabs>
        <w:ind w:left="5760" w:hanging="360"/>
      </w:pPr>
    </w:lvl>
    <w:lvl w:ilvl="8" w:tplc="21F8902E" w:tentative="1">
      <w:start w:val="1"/>
      <w:numFmt w:val="lowerRoman"/>
      <w:lvlText w:val="%9."/>
      <w:lvlJc w:val="right"/>
      <w:pPr>
        <w:tabs>
          <w:tab w:val="num" w:pos="6480"/>
        </w:tabs>
        <w:ind w:left="6480" w:hanging="180"/>
      </w:pPr>
    </w:lvl>
  </w:abstractNum>
  <w:abstractNum w:abstractNumId="118" w15:restartNumberingAfterBreak="0">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119" w15:restartNumberingAfterBreak="0">
    <w:nsid w:val="71925086"/>
    <w:multiLevelType w:val="hybridMultilevel"/>
    <w:tmpl w:val="A888E6AC"/>
    <w:lvl w:ilvl="0" w:tplc="3B24397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0" w15:restartNumberingAfterBreak="0">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121" w15:restartNumberingAfterBreak="0">
    <w:nsid w:val="77D74158"/>
    <w:multiLevelType w:val="hybridMultilevel"/>
    <w:tmpl w:val="475E4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84E15F6"/>
    <w:multiLevelType w:val="singleLevel"/>
    <w:tmpl w:val="E5EC3B38"/>
    <w:lvl w:ilvl="0">
      <w:start w:val="1"/>
      <w:numFmt w:val="bullet"/>
      <w:lvlText w:val=""/>
      <w:lvlJc w:val="left"/>
      <w:pPr>
        <w:tabs>
          <w:tab w:val="num" w:pos="2552"/>
        </w:tabs>
        <w:ind w:left="2552" w:hanging="567"/>
      </w:pPr>
      <w:rPr>
        <w:rFonts w:ascii="Symbol" w:hAnsi="Symbol" w:hint="default"/>
      </w:rPr>
    </w:lvl>
  </w:abstractNum>
  <w:abstractNum w:abstractNumId="123" w15:restartNumberingAfterBreak="0">
    <w:nsid w:val="78A35F55"/>
    <w:multiLevelType w:val="hybridMultilevel"/>
    <w:tmpl w:val="1D62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125"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6" w15:restartNumberingAfterBreak="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127" w15:restartNumberingAfterBreak="0">
    <w:nsid w:val="7A0A13E9"/>
    <w:multiLevelType w:val="hybridMultilevel"/>
    <w:tmpl w:val="E57C5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7FE4185B"/>
    <w:multiLevelType w:val="singleLevel"/>
    <w:tmpl w:val="5A88803E"/>
    <w:lvl w:ilvl="0">
      <w:start w:val="1"/>
      <w:numFmt w:val="decimal"/>
      <w:pStyle w:val="Alert"/>
      <w:lvlText w:val="ALERT %1:"/>
      <w:lvlJc w:val="left"/>
      <w:pPr>
        <w:tabs>
          <w:tab w:val="num" w:pos="1800"/>
        </w:tabs>
        <w:ind w:left="1134" w:hanging="1134"/>
      </w:pPr>
    </w:lvl>
  </w:abstractNum>
  <w:num w:numId="1" w16cid:durableId="1405058299">
    <w:abstractNumId w:val="125"/>
  </w:num>
  <w:num w:numId="2" w16cid:durableId="433286552">
    <w:abstractNumId w:val="82"/>
  </w:num>
  <w:num w:numId="3" w16cid:durableId="1575973538">
    <w:abstractNumId w:val="52"/>
  </w:num>
  <w:num w:numId="4" w16cid:durableId="2089959917">
    <w:abstractNumId w:val="70"/>
  </w:num>
  <w:num w:numId="5" w16cid:durableId="904602537">
    <w:abstractNumId w:val="9"/>
  </w:num>
  <w:num w:numId="6" w16cid:durableId="886726245">
    <w:abstractNumId w:val="7"/>
  </w:num>
  <w:num w:numId="7" w16cid:durableId="1609660230">
    <w:abstractNumId w:val="6"/>
  </w:num>
  <w:num w:numId="8" w16cid:durableId="1685786162">
    <w:abstractNumId w:val="5"/>
  </w:num>
  <w:num w:numId="9" w16cid:durableId="130559679">
    <w:abstractNumId w:val="4"/>
  </w:num>
  <w:num w:numId="10" w16cid:durableId="134303008">
    <w:abstractNumId w:val="8"/>
  </w:num>
  <w:num w:numId="11" w16cid:durableId="197209475">
    <w:abstractNumId w:val="3"/>
  </w:num>
  <w:num w:numId="12" w16cid:durableId="495151321">
    <w:abstractNumId w:val="2"/>
  </w:num>
  <w:num w:numId="13" w16cid:durableId="2045666880">
    <w:abstractNumId w:val="1"/>
  </w:num>
  <w:num w:numId="14" w16cid:durableId="1240601086">
    <w:abstractNumId w:val="0"/>
  </w:num>
  <w:num w:numId="15" w16cid:durableId="1404991072">
    <w:abstractNumId w:val="89"/>
  </w:num>
  <w:num w:numId="16" w16cid:durableId="684677142">
    <w:abstractNumId w:val="117"/>
  </w:num>
  <w:num w:numId="17" w16cid:durableId="1030300902">
    <w:abstractNumId w:val="13"/>
  </w:num>
  <w:num w:numId="18" w16cid:durableId="481849914">
    <w:abstractNumId w:val="28"/>
  </w:num>
  <w:num w:numId="19" w16cid:durableId="1501387477">
    <w:abstractNumId w:val="46"/>
  </w:num>
  <w:num w:numId="20" w16cid:durableId="390468129">
    <w:abstractNumId w:val="74"/>
  </w:num>
  <w:num w:numId="21" w16cid:durableId="1169716798">
    <w:abstractNumId w:val="61"/>
  </w:num>
  <w:num w:numId="22" w16cid:durableId="1390421247">
    <w:abstractNumId w:val="91"/>
  </w:num>
  <w:num w:numId="23" w16cid:durableId="1002661881">
    <w:abstractNumId w:val="66"/>
  </w:num>
  <w:num w:numId="24" w16cid:durableId="85557724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071543">
    <w:abstractNumId w:val="105"/>
  </w:num>
  <w:num w:numId="26" w16cid:durableId="1343164911">
    <w:abstractNumId w:val="37"/>
  </w:num>
  <w:num w:numId="27" w16cid:durableId="281960804">
    <w:abstractNumId w:val="101"/>
  </w:num>
  <w:num w:numId="28" w16cid:durableId="462583631">
    <w:abstractNumId w:val="126"/>
  </w:num>
  <w:num w:numId="29" w16cid:durableId="113602616">
    <w:abstractNumId w:val="120"/>
  </w:num>
  <w:num w:numId="30" w16cid:durableId="596792593">
    <w:abstractNumId w:val="116"/>
  </w:num>
  <w:num w:numId="31" w16cid:durableId="1366178068">
    <w:abstractNumId w:val="62"/>
  </w:num>
  <w:num w:numId="32" w16cid:durableId="1670450026">
    <w:abstractNumId w:val="50"/>
  </w:num>
  <w:num w:numId="33" w16cid:durableId="1512450616">
    <w:abstractNumId w:val="118"/>
  </w:num>
  <w:num w:numId="34" w16cid:durableId="1551066550">
    <w:abstractNumId w:val="128"/>
  </w:num>
  <w:num w:numId="35" w16cid:durableId="1105461937">
    <w:abstractNumId w:val="122"/>
  </w:num>
  <w:num w:numId="36" w16cid:durableId="321928000">
    <w:abstractNumId w:val="43"/>
  </w:num>
  <w:num w:numId="37" w16cid:durableId="800850092">
    <w:abstractNumId w:val="81"/>
  </w:num>
  <w:num w:numId="38" w16cid:durableId="1596015615">
    <w:abstractNumId w:val="15"/>
  </w:num>
  <w:num w:numId="39" w16cid:durableId="566958004">
    <w:abstractNumId w:val="113"/>
  </w:num>
  <w:num w:numId="40" w16cid:durableId="1400397470">
    <w:abstractNumId w:val="33"/>
  </w:num>
  <w:num w:numId="41" w16cid:durableId="1638410519">
    <w:abstractNumId w:val="40"/>
  </w:num>
  <w:num w:numId="42" w16cid:durableId="35784869">
    <w:abstractNumId w:val="84"/>
  </w:num>
  <w:num w:numId="43" w16cid:durableId="2111899447">
    <w:abstractNumId w:val="20"/>
  </w:num>
  <w:num w:numId="44" w16cid:durableId="718280924">
    <w:abstractNumId w:val="41"/>
  </w:num>
  <w:num w:numId="45" w16cid:durableId="237905928">
    <w:abstractNumId w:val="96"/>
  </w:num>
  <w:num w:numId="46" w16cid:durableId="901599918">
    <w:abstractNumId w:val="102"/>
  </w:num>
  <w:num w:numId="47" w16cid:durableId="2092504183">
    <w:abstractNumId w:val="16"/>
  </w:num>
  <w:num w:numId="48" w16cid:durableId="38478813">
    <w:abstractNumId w:val="24"/>
  </w:num>
  <w:num w:numId="49" w16cid:durableId="1795712726">
    <w:abstractNumId w:val="100"/>
  </w:num>
  <w:num w:numId="50" w16cid:durableId="542638090">
    <w:abstractNumId w:val="124"/>
  </w:num>
  <w:num w:numId="51" w16cid:durableId="646781561">
    <w:abstractNumId w:val="83"/>
  </w:num>
  <w:num w:numId="52" w16cid:durableId="650527809">
    <w:abstractNumId w:val="73"/>
  </w:num>
  <w:num w:numId="53" w16cid:durableId="1372916829">
    <w:abstractNumId w:val="29"/>
  </w:num>
  <w:num w:numId="54" w16cid:durableId="1815297169">
    <w:abstractNumId w:val="94"/>
  </w:num>
  <w:num w:numId="55" w16cid:durableId="1663851925">
    <w:abstractNumId w:val="10"/>
  </w:num>
  <w:num w:numId="56" w16cid:durableId="1209486177">
    <w:abstractNumId w:val="86"/>
  </w:num>
  <w:num w:numId="57" w16cid:durableId="1972439014">
    <w:abstractNumId w:val="104"/>
  </w:num>
  <w:num w:numId="58" w16cid:durableId="55977331">
    <w:abstractNumId w:val="47"/>
  </w:num>
  <w:num w:numId="59" w16cid:durableId="910310588">
    <w:abstractNumId w:val="32"/>
  </w:num>
  <w:num w:numId="60" w16cid:durableId="567572512">
    <w:abstractNumId w:val="92"/>
  </w:num>
  <w:num w:numId="61" w16cid:durableId="20813637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093740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2986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04631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7523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6577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90140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82152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605758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16747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248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46821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72306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25584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79982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614120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4353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7191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053932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55218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03460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97120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426566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70542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868568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99089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56477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66768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109632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797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08866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5419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498533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9936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35964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29844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14544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62901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49959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840002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4993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09500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712075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4941838">
    <w:abstractNumId w:val="30"/>
  </w:num>
  <w:num w:numId="105" w16cid:durableId="368606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52958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321573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23428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52994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3745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201724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068672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78648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6619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075275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706703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297570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525094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343356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785405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4415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369731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99964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352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574933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2529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193335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58366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94516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27946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5582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648830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67764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58771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5810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47005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85179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6488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23395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286488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89382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5730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066664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67193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498694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905259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680481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544347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36139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007120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48186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668869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90587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170207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59540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921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51660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90614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241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56820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686667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03548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893926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26867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723359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666597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727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0361277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690304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61008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21124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1313890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44293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811209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322345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787237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41892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6047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907163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27856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810512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718632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18474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775878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368795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661344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43155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7094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121999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32311987">
    <w:abstractNumId w:val="30"/>
  </w:num>
  <w:num w:numId="191" w16cid:durableId="837038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1327007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8644414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780641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225792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336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41974876">
    <w:abstractNumId w:val="85"/>
  </w:num>
  <w:num w:numId="198" w16cid:durableId="1940944860">
    <w:abstractNumId w:val="26"/>
  </w:num>
  <w:num w:numId="199" w16cid:durableId="1784229151">
    <w:abstractNumId w:val="69"/>
  </w:num>
  <w:num w:numId="200" w16cid:durableId="1355036768">
    <w:abstractNumId w:val="112"/>
  </w:num>
  <w:num w:numId="201" w16cid:durableId="188281513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71098542">
    <w:abstractNumId w:val="21"/>
  </w:num>
  <w:num w:numId="203" w16cid:durableId="2103716495">
    <w:abstractNumId w:val="123"/>
  </w:num>
  <w:num w:numId="204" w16cid:durableId="1215893429">
    <w:abstractNumId w:val="127"/>
  </w:num>
  <w:num w:numId="205" w16cid:durableId="865093602">
    <w:abstractNumId w:val="14"/>
  </w:num>
  <w:num w:numId="206" w16cid:durableId="660425417">
    <w:abstractNumId w:val="65"/>
  </w:num>
  <w:num w:numId="207" w16cid:durableId="711736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88403321">
    <w:abstractNumId w:val="108"/>
  </w:num>
  <w:num w:numId="209" w16cid:durableId="1445803571">
    <w:abstractNumId w:val="61"/>
  </w:num>
  <w:num w:numId="210" w16cid:durableId="1147937210">
    <w:abstractNumId w:val="46"/>
  </w:num>
  <w:num w:numId="211" w16cid:durableId="688219156">
    <w:abstractNumId w:val="46"/>
  </w:num>
  <w:num w:numId="212" w16cid:durableId="314339993">
    <w:abstractNumId w:val="46"/>
  </w:num>
  <w:num w:numId="213" w16cid:durableId="830220863">
    <w:abstractNumId w:val="61"/>
  </w:num>
  <w:num w:numId="214" w16cid:durableId="346759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790204518">
    <w:abstractNumId w:val="46"/>
  </w:num>
  <w:num w:numId="216" w16cid:durableId="1296638161">
    <w:abstractNumId w:val="46"/>
  </w:num>
  <w:num w:numId="217" w16cid:durableId="1524710647">
    <w:abstractNumId w:val="46"/>
  </w:num>
  <w:num w:numId="218" w16cid:durableId="376976459">
    <w:abstractNumId w:val="46"/>
  </w:num>
  <w:num w:numId="219" w16cid:durableId="1261715354">
    <w:abstractNumId w:val="46"/>
  </w:num>
  <w:num w:numId="220" w16cid:durableId="854538867">
    <w:abstractNumId w:val="46"/>
  </w:num>
  <w:num w:numId="221" w16cid:durableId="831067013">
    <w:abstractNumId w:val="46"/>
  </w:num>
  <w:num w:numId="222" w16cid:durableId="997853050">
    <w:abstractNumId w:val="46"/>
  </w:num>
  <w:num w:numId="223" w16cid:durableId="1662543672">
    <w:abstractNumId w:val="46"/>
  </w:num>
  <w:num w:numId="224" w16cid:durableId="423648284">
    <w:abstractNumId w:val="46"/>
  </w:num>
  <w:num w:numId="225" w16cid:durableId="1764762381">
    <w:abstractNumId w:val="46"/>
  </w:num>
  <w:num w:numId="226" w16cid:durableId="132530764">
    <w:abstractNumId w:val="46"/>
  </w:num>
  <w:num w:numId="227" w16cid:durableId="10582826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1135965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368486258">
    <w:abstractNumId w:val="46"/>
  </w:num>
  <w:num w:numId="230" w16cid:durableId="918438705">
    <w:abstractNumId w:val="46"/>
  </w:num>
  <w:num w:numId="231" w16cid:durableId="1162886879">
    <w:abstractNumId w:val="46"/>
  </w:num>
  <w:num w:numId="232" w16cid:durableId="14573357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41920353">
    <w:abstractNumId w:val="46"/>
  </w:num>
  <w:num w:numId="234" w16cid:durableId="228611181">
    <w:abstractNumId w:val="46"/>
  </w:num>
  <w:num w:numId="235" w16cid:durableId="1437217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0553379">
    <w:abstractNumId w:val="46"/>
  </w:num>
  <w:num w:numId="237" w16cid:durableId="563566479">
    <w:abstractNumId w:val="46"/>
  </w:num>
  <w:num w:numId="238" w16cid:durableId="120154041">
    <w:abstractNumId w:val="46"/>
  </w:num>
  <w:num w:numId="239" w16cid:durableId="1727411126">
    <w:abstractNumId w:val="30"/>
  </w:num>
  <w:num w:numId="240" w16cid:durableId="223101238">
    <w:abstractNumId w:val="30"/>
  </w:num>
  <w:num w:numId="241" w16cid:durableId="663121182">
    <w:abstractNumId w:val="46"/>
  </w:num>
  <w:num w:numId="242" w16cid:durableId="764224328">
    <w:abstractNumId w:val="46"/>
  </w:num>
  <w:num w:numId="243" w16cid:durableId="596016302">
    <w:abstractNumId w:val="46"/>
  </w:num>
  <w:num w:numId="244" w16cid:durableId="1571304407">
    <w:abstractNumId w:val="46"/>
  </w:num>
  <w:num w:numId="245" w16cid:durableId="2135364284">
    <w:abstractNumId w:val="46"/>
  </w:num>
  <w:num w:numId="246" w16cid:durableId="1367219538">
    <w:abstractNumId w:val="30"/>
  </w:num>
  <w:num w:numId="247" w16cid:durableId="1578980764">
    <w:abstractNumId w:val="46"/>
  </w:num>
  <w:num w:numId="248" w16cid:durableId="71857662">
    <w:abstractNumId w:val="46"/>
  </w:num>
  <w:num w:numId="249" w16cid:durableId="458644312">
    <w:abstractNumId w:val="46"/>
  </w:num>
  <w:num w:numId="250" w16cid:durableId="1432239519">
    <w:abstractNumId w:val="46"/>
  </w:num>
  <w:num w:numId="251" w16cid:durableId="410735676">
    <w:abstractNumId w:val="46"/>
  </w:num>
  <w:num w:numId="252" w16cid:durableId="1795979250">
    <w:abstractNumId w:val="46"/>
  </w:num>
  <w:num w:numId="253" w16cid:durableId="982007212">
    <w:abstractNumId w:val="30"/>
  </w:num>
  <w:num w:numId="254" w16cid:durableId="1592816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168861336">
    <w:abstractNumId w:val="46"/>
  </w:num>
  <w:num w:numId="256" w16cid:durableId="1432623077">
    <w:abstractNumId w:val="46"/>
  </w:num>
  <w:num w:numId="257" w16cid:durableId="1611082623">
    <w:abstractNumId w:val="46"/>
  </w:num>
  <w:num w:numId="258" w16cid:durableId="179393695">
    <w:abstractNumId w:val="46"/>
  </w:num>
  <w:num w:numId="259" w16cid:durableId="1159688525">
    <w:abstractNumId w:val="46"/>
  </w:num>
  <w:num w:numId="260" w16cid:durableId="1327128835">
    <w:abstractNumId w:val="46"/>
  </w:num>
  <w:num w:numId="261" w16cid:durableId="764496214">
    <w:abstractNumId w:val="46"/>
  </w:num>
  <w:num w:numId="262" w16cid:durableId="972754349">
    <w:abstractNumId w:val="46"/>
  </w:num>
  <w:num w:numId="263" w16cid:durableId="1790540592">
    <w:abstractNumId w:val="46"/>
  </w:num>
  <w:num w:numId="264" w16cid:durableId="256519947">
    <w:abstractNumId w:val="46"/>
  </w:num>
  <w:num w:numId="265" w16cid:durableId="340552604">
    <w:abstractNumId w:val="46"/>
  </w:num>
  <w:num w:numId="266" w16cid:durableId="1810122678">
    <w:abstractNumId w:val="46"/>
  </w:num>
  <w:num w:numId="267" w16cid:durableId="1582830313">
    <w:abstractNumId w:val="46"/>
  </w:num>
  <w:num w:numId="268" w16cid:durableId="373047952">
    <w:abstractNumId w:val="30"/>
  </w:num>
  <w:num w:numId="269" w16cid:durableId="781804028">
    <w:abstractNumId w:val="30"/>
  </w:num>
  <w:num w:numId="270" w16cid:durableId="58217574">
    <w:abstractNumId w:val="46"/>
  </w:num>
  <w:num w:numId="271" w16cid:durableId="176507065">
    <w:abstractNumId w:val="46"/>
  </w:num>
  <w:num w:numId="272" w16cid:durableId="1077552540">
    <w:abstractNumId w:val="30"/>
  </w:num>
  <w:num w:numId="273" w16cid:durableId="833181897">
    <w:abstractNumId w:val="61"/>
  </w:num>
  <w:num w:numId="274" w16cid:durableId="1285237507">
    <w:abstractNumId w:val="46"/>
  </w:num>
  <w:num w:numId="275" w16cid:durableId="810245451">
    <w:abstractNumId w:val="30"/>
  </w:num>
  <w:num w:numId="276" w16cid:durableId="1578201430">
    <w:abstractNumId w:val="46"/>
  </w:num>
  <w:num w:numId="277" w16cid:durableId="1742563062">
    <w:abstractNumId w:val="30"/>
  </w:num>
  <w:num w:numId="278" w16cid:durableId="1281302055">
    <w:abstractNumId w:val="30"/>
  </w:num>
  <w:num w:numId="279" w16cid:durableId="87968834">
    <w:abstractNumId w:val="30"/>
  </w:num>
  <w:num w:numId="280" w16cid:durableId="1723941546">
    <w:abstractNumId w:val="30"/>
  </w:num>
  <w:num w:numId="281" w16cid:durableId="1069426564">
    <w:abstractNumId w:val="30"/>
  </w:num>
  <w:num w:numId="282" w16cid:durableId="1850559773">
    <w:abstractNumId w:val="95"/>
  </w:num>
  <w:num w:numId="283" w16cid:durableId="399593536">
    <w:abstractNumId w:val="30"/>
  </w:num>
  <w:num w:numId="284" w16cid:durableId="2128162881">
    <w:abstractNumId w:val="30"/>
  </w:num>
  <w:num w:numId="285" w16cid:durableId="1567178519">
    <w:abstractNumId w:val="30"/>
  </w:num>
  <w:num w:numId="286" w16cid:durableId="318005451">
    <w:abstractNumId w:val="46"/>
  </w:num>
  <w:num w:numId="287" w16cid:durableId="1997953264">
    <w:abstractNumId w:val="30"/>
  </w:num>
  <w:num w:numId="288" w16cid:durableId="203562259">
    <w:abstractNumId w:val="30"/>
  </w:num>
  <w:num w:numId="289" w16cid:durableId="651104662">
    <w:abstractNumId w:val="30"/>
  </w:num>
  <w:num w:numId="290" w16cid:durableId="474025264">
    <w:abstractNumId w:val="30"/>
  </w:num>
  <w:num w:numId="291" w16cid:durableId="176971276">
    <w:abstractNumId w:val="30"/>
  </w:num>
  <w:num w:numId="292" w16cid:durableId="561410237">
    <w:abstractNumId w:val="30"/>
  </w:num>
  <w:num w:numId="293" w16cid:durableId="1386097910">
    <w:abstractNumId w:val="46"/>
  </w:num>
  <w:num w:numId="294" w16cid:durableId="648902603">
    <w:abstractNumId w:val="30"/>
  </w:num>
  <w:num w:numId="295" w16cid:durableId="499278481">
    <w:abstractNumId w:val="30"/>
  </w:num>
  <w:num w:numId="296" w16cid:durableId="1572083561">
    <w:abstractNumId w:val="30"/>
  </w:num>
  <w:num w:numId="297" w16cid:durableId="737286627">
    <w:abstractNumId w:val="30"/>
  </w:num>
  <w:num w:numId="298" w16cid:durableId="991370560">
    <w:abstractNumId w:val="30"/>
  </w:num>
  <w:num w:numId="299" w16cid:durableId="544634305">
    <w:abstractNumId w:val="91"/>
  </w:num>
  <w:num w:numId="300" w16cid:durableId="1146162928">
    <w:abstractNumId w:val="30"/>
  </w:num>
  <w:num w:numId="301" w16cid:durableId="497580789">
    <w:abstractNumId w:val="30"/>
  </w:num>
  <w:num w:numId="302" w16cid:durableId="1062559380">
    <w:abstractNumId w:val="30"/>
  </w:num>
  <w:num w:numId="303" w16cid:durableId="1974672173">
    <w:abstractNumId w:val="30"/>
  </w:num>
  <w:num w:numId="304" w16cid:durableId="1349716648">
    <w:abstractNumId w:val="30"/>
  </w:num>
  <w:num w:numId="305" w16cid:durableId="1787580830">
    <w:abstractNumId w:val="30"/>
  </w:num>
  <w:num w:numId="306" w16cid:durableId="1963656289">
    <w:abstractNumId w:val="30"/>
  </w:num>
  <w:num w:numId="307" w16cid:durableId="1546285492">
    <w:abstractNumId w:val="30"/>
  </w:num>
  <w:num w:numId="308" w16cid:durableId="417557267">
    <w:abstractNumId w:val="30"/>
  </w:num>
  <w:num w:numId="309" w16cid:durableId="1152404378">
    <w:abstractNumId w:val="30"/>
  </w:num>
  <w:num w:numId="310" w16cid:durableId="827668176">
    <w:abstractNumId w:val="46"/>
  </w:num>
  <w:num w:numId="311" w16cid:durableId="293489824">
    <w:abstractNumId w:val="30"/>
  </w:num>
  <w:num w:numId="312" w16cid:durableId="1496722822">
    <w:abstractNumId w:val="46"/>
  </w:num>
  <w:num w:numId="313" w16cid:durableId="73016383">
    <w:abstractNumId w:val="30"/>
  </w:num>
  <w:num w:numId="314" w16cid:durableId="1823809196">
    <w:abstractNumId w:val="19"/>
  </w:num>
  <w:num w:numId="315" w16cid:durableId="250745633">
    <w:abstractNumId w:val="68"/>
  </w:num>
  <w:num w:numId="316" w16cid:durableId="1420902854">
    <w:abstractNumId w:val="45"/>
  </w:num>
  <w:num w:numId="317" w16cid:durableId="1154180256">
    <w:abstractNumId w:val="63"/>
  </w:num>
  <w:num w:numId="318" w16cid:durableId="1858227231">
    <w:abstractNumId w:val="36"/>
  </w:num>
  <w:num w:numId="319" w16cid:durableId="761026653">
    <w:abstractNumId w:val="80"/>
  </w:num>
  <w:num w:numId="320" w16cid:durableId="1100099879">
    <w:abstractNumId w:val="30"/>
  </w:num>
  <w:num w:numId="321" w16cid:durableId="1246577273">
    <w:abstractNumId w:val="30"/>
  </w:num>
  <w:num w:numId="322" w16cid:durableId="700208897">
    <w:abstractNumId w:val="30"/>
  </w:num>
  <w:num w:numId="323" w16cid:durableId="1792894563">
    <w:abstractNumId w:val="30"/>
  </w:num>
  <w:num w:numId="324" w16cid:durableId="328601356">
    <w:abstractNumId w:val="30"/>
  </w:num>
  <w:num w:numId="325" w16cid:durableId="188301989">
    <w:abstractNumId w:val="30"/>
  </w:num>
  <w:num w:numId="326" w16cid:durableId="92826448">
    <w:abstractNumId w:val="30"/>
  </w:num>
  <w:num w:numId="327" w16cid:durableId="1222403829">
    <w:abstractNumId w:val="30"/>
  </w:num>
  <w:num w:numId="328" w16cid:durableId="1325401270">
    <w:abstractNumId w:val="30"/>
  </w:num>
  <w:num w:numId="329" w16cid:durableId="2010139006">
    <w:abstractNumId w:val="30"/>
  </w:num>
  <w:num w:numId="330" w16cid:durableId="597829497">
    <w:abstractNumId w:val="30"/>
  </w:num>
  <w:num w:numId="331" w16cid:durableId="790317955">
    <w:abstractNumId w:val="30"/>
  </w:num>
  <w:num w:numId="332" w16cid:durableId="179200037">
    <w:abstractNumId w:val="30"/>
  </w:num>
  <w:num w:numId="333" w16cid:durableId="1760255279">
    <w:abstractNumId w:val="30"/>
  </w:num>
  <w:num w:numId="334" w16cid:durableId="1631745933">
    <w:abstractNumId w:val="30"/>
  </w:num>
  <w:num w:numId="335" w16cid:durableId="1923441894">
    <w:abstractNumId w:val="30"/>
  </w:num>
  <w:num w:numId="336" w16cid:durableId="226065677">
    <w:abstractNumId w:val="30"/>
  </w:num>
  <w:num w:numId="337" w16cid:durableId="588391721">
    <w:abstractNumId w:val="30"/>
  </w:num>
  <w:num w:numId="338" w16cid:durableId="577709707">
    <w:abstractNumId w:val="30"/>
  </w:num>
  <w:num w:numId="339" w16cid:durableId="1083725924">
    <w:abstractNumId w:val="30"/>
  </w:num>
  <w:num w:numId="340" w16cid:durableId="1909729341">
    <w:abstractNumId w:val="59"/>
  </w:num>
  <w:num w:numId="341" w16cid:durableId="1851750298">
    <w:abstractNumId w:val="75"/>
  </w:num>
  <w:num w:numId="342" w16cid:durableId="442041338">
    <w:abstractNumId w:val="12"/>
  </w:num>
  <w:num w:numId="343" w16cid:durableId="273513496">
    <w:abstractNumId w:val="64"/>
  </w:num>
  <w:num w:numId="344" w16cid:durableId="1279295403">
    <w:abstractNumId w:val="115"/>
  </w:num>
  <w:num w:numId="345" w16cid:durableId="1555239674">
    <w:abstractNumId w:val="71"/>
  </w:num>
  <w:num w:numId="346" w16cid:durableId="1396515915">
    <w:abstractNumId w:val="53"/>
  </w:num>
  <w:num w:numId="347" w16cid:durableId="1605116641">
    <w:abstractNumId w:val="98"/>
  </w:num>
  <w:num w:numId="348" w16cid:durableId="1883394924">
    <w:abstractNumId w:val="18"/>
  </w:num>
  <w:num w:numId="349" w16cid:durableId="852115448">
    <w:abstractNumId w:val="49"/>
  </w:num>
  <w:num w:numId="350" w16cid:durableId="1375082548">
    <w:abstractNumId w:val="34"/>
  </w:num>
  <w:num w:numId="351" w16cid:durableId="1325234796">
    <w:abstractNumId w:val="22"/>
  </w:num>
  <w:num w:numId="352" w16cid:durableId="947158479">
    <w:abstractNumId w:val="38"/>
  </w:num>
  <w:num w:numId="353" w16cid:durableId="497814356">
    <w:abstractNumId w:val="55"/>
  </w:num>
  <w:num w:numId="354" w16cid:durableId="269902257">
    <w:abstractNumId w:val="107"/>
  </w:num>
  <w:num w:numId="355" w16cid:durableId="972364472">
    <w:abstractNumId w:val="51"/>
  </w:num>
  <w:num w:numId="356" w16cid:durableId="924456728">
    <w:abstractNumId w:val="23"/>
  </w:num>
  <w:num w:numId="357" w16cid:durableId="569771440">
    <w:abstractNumId w:val="39"/>
  </w:num>
  <w:num w:numId="358" w16cid:durableId="1698458902">
    <w:abstractNumId w:val="79"/>
  </w:num>
  <w:num w:numId="359" w16cid:durableId="292753146">
    <w:abstractNumId w:val="103"/>
  </w:num>
  <w:num w:numId="360" w16cid:durableId="1551960986">
    <w:abstractNumId w:val="78"/>
  </w:num>
  <w:num w:numId="361" w16cid:durableId="454101748">
    <w:abstractNumId w:val="90"/>
  </w:num>
  <w:num w:numId="362" w16cid:durableId="1594702366">
    <w:abstractNumId w:val="27"/>
  </w:num>
  <w:num w:numId="363" w16cid:durableId="341589665">
    <w:abstractNumId w:val="30"/>
  </w:num>
  <w:num w:numId="364" w16cid:durableId="1389064994">
    <w:abstractNumId w:val="30"/>
  </w:num>
  <w:num w:numId="365" w16cid:durableId="1951815123">
    <w:abstractNumId w:val="30"/>
  </w:num>
  <w:num w:numId="366" w16cid:durableId="551160871">
    <w:abstractNumId w:val="30"/>
  </w:num>
  <w:num w:numId="367" w16cid:durableId="152071022">
    <w:abstractNumId w:val="46"/>
  </w:num>
  <w:num w:numId="368" w16cid:durableId="175194328">
    <w:abstractNumId w:val="30"/>
  </w:num>
  <w:num w:numId="369" w16cid:durableId="1991977418">
    <w:abstractNumId w:val="30"/>
  </w:num>
  <w:num w:numId="370" w16cid:durableId="861431019">
    <w:abstractNumId w:val="30"/>
  </w:num>
  <w:num w:numId="371" w16cid:durableId="1504786142">
    <w:abstractNumId w:val="30"/>
  </w:num>
  <w:num w:numId="372" w16cid:durableId="1823622913">
    <w:abstractNumId w:val="46"/>
  </w:num>
  <w:num w:numId="373" w16cid:durableId="238439941">
    <w:abstractNumId w:val="30"/>
  </w:num>
  <w:num w:numId="374" w16cid:durableId="1732381749">
    <w:abstractNumId w:val="30"/>
  </w:num>
  <w:num w:numId="375" w16cid:durableId="1613899242">
    <w:abstractNumId w:val="30"/>
  </w:num>
  <w:num w:numId="376" w16cid:durableId="58287286">
    <w:abstractNumId w:val="30"/>
  </w:num>
  <w:num w:numId="377" w16cid:durableId="281422638">
    <w:abstractNumId w:val="46"/>
  </w:num>
  <w:num w:numId="378" w16cid:durableId="1699625343">
    <w:abstractNumId w:val="46"/>
  </w:num>
  <w:num w:numId="379" w16cid:durableId="1614481414">
    <w:abstractNumId w:val="30"/>
  </w:num>
  <w:num w:numId="380" w16cid:durableId="1394934734">
    <w:abstractNumId w:val="30"/>
  </w:num>
  <w:num w:numId="381" w16cid:durableId="1195771672">
    <w:abstractNumId w:val="30"/>
  </w:num>
  <w:num w:numId="382" w16cid:durableId="2096628204">
    <w:abstractNumId w:val="30"/>
  </w:num>
  <w:num w:numId="383" w16cid:durableId="1986934455">
    <w:abstractNumId w:val="30"/>
  </w:num>
  <w:num w:numId="384" w16cid:durableId="1501847880">
    <w:abstractNumId w:val="30"/>
  </w:num>
  <w:num w:numId="385" w16cid:durableId="1269581089">
    <w:abstractNumId w:val="30"/>
  </w:num>
  <w:num w:numId="386" w16cid:durableId="2006083924">
    <w:abstractNumId w:val="30"/>
  </w:num>
  <w:num w:numId="387" w16cid:durableId="628246414">
    <w:abstractNumId w:val="30"/>
  </w:num>
  <w:num w:numId="388" w16cid:durableId="705760750">
    <w:abstractNumId w:val="30"/>
  </w:num>
  <w:num w:numId="389" w16cid:durableId="112360084">
    <w:abstractNumId w:val="30"/>
  </w:num>
  <w:num w:numId="390" w16cid:durableId="2034375493">
    <w:abstractNumId w:val="30"/>
  </w:num>
  <w:num w:numId="391" w16cid:durableId="1880388146">
    <w:abstractNumId w:val="30"/>
  </w:num>
  <w:num w:numId="392" w16cid:durableId="579099821">
    <w:abstractNumId w:val="30"/>
  </w:num>
  <w:num w:numId="393" w16cid:durableId="1928807787">
    <w:abstractNumId w:val="30"/>
  </w:num>
  <w:num w:numId="394" w16cid:durableId="1508784777">
    <w:abstractNumId w:val="30"/>
  </w:num>
  <w:num w:numId="395" w16cid:durableId="1369331291">
    <w:abstractNumId w:val="30"/>
  </w:num>
  <w:num w:numId="396" w16cid:durableId="297614653">
    <w:abstractNumId w:val="30"/>
  </w:num>
  <w:num w:numId="397" w16cid:durableId="102457455">
    <w:abstractNumId w:val="91"/>
  </w:num>
  <w:num w:numId="398" w16cid:durableId="977994933">
    <w:abstractNumId w:val="91"/>
  </w:num>
  <w:num w:numId="399" w16cid:durableId="877855068">
    <w:abstractNumId w:val="46"/>
  </w:num>
  <w:num w:numId="400" w16cid:durableId="1838762934">
    <w:abstractNumId w:val="30"/>
  </w:num>
  <w:num w:numId="401" w16cid:durableId="2101364765">
    <w:abstractNumId w:val="30"/>
  </w:num>
  <w:num w:numId="402" w16cid:durableId="388303204">
    <w:abstractNumId w:val="30"/>
  </w:num>
  <w:num w:numId="403" w16cid:durableId="492645156">
    <w:abstractNumId w:val="30"/>
  </w:num>
  <w:num w:numId="404" w16cid:durableId="1687320834">
    <w:abstractNumId w:val="30"/>
  </w:num>
  <w:num w:numId="405" w16cid:durableId="789014184">
    <w:abstractNumId w:val="30"/>
  </w:num>
  <w:num w:numId="406" w16cid:durableId="669722354">
    <w:abstractNumId w:val="30"/>
  </w:num>
  <w:num w:numId="407" w16cid:durableId="1274164518">
    <w:abstractNumId w:val="30"/>
  </w:num>
  <w:num w:numId="408" w16cid:durableId="230426599">
    <w:abstractNumId w:val="46"/>
  </w:num>
  <w:num w:numId="409" w16cid:durableId="809595137">
    <w:abstractNumId w:val="30"/>
  </w:num>
  <w:num w:numId="410" w16cid:durableId="972176960">
    <w:abstractNumId w:val="46"/>
  </w:num>
  <w:num w:numId="411" w16cid:durableId="364864927">
    <w:abstractNumId w:val="30"/>
  </w:num>
  <w:num w:numId="412" w16cid:durableId="659774551">
    <w:abstractNumId w:val="30"/>
  </w:num>
  <w:num w:numId="413" w16cid:durableId="1234854041">
    <w:abstractNumId w:val="30"/>
  </w:num>
  <w:num w:numId="414" w16cid:durableId="2138912321">
    <w:abstractNumId w:val="30"/>
  </w:num>
  <w:num w:numId="415" w16cid:durableId="114253732">
    <w:abstractNumId w:val="30"/>
  </w:num>
  <w:num w:numId="416" w16cid:durableId="1787771742">
    <w:abstractNumId w:val="46"/>
  </w:num>
  <w:num w:numId="417" w16cid:durableId="1233584315">
    <w:abstractNumId w:val="46"/>
  </w:num>
  <w:num w:numId="418" w16cid:durableId="1871451662">
    <w:abstractNumId w:val="30"/>
  </w:num>
  <w:num w:numId="419" w16cid:durableId="150948724">
    <w:abstractNumId w:val="30"/>
  </w:num>
  <w:num w:numId="420" w16cid:durableId="1391995954">
    <w:abstractNumId w:val="30"/>
  </w:num>
  <w:num w:numId="421" w16cid:durableId="1262104960">
    <w:abstractNumId w:val="30"/>
  </w:num>
  <w:num w:numId="422" w16cid:durableId="2082099195">
    <w:abstractNumId w:val="30"/>
  </w:num>
  <w:num w:numId="423" w16cid:durableId="1662462233">
    <w:abstractNumId w:val="30"/>
  </w:num>
  <w:num w:numId="424" w16cid:durableId="1304655620">
    <w:abstractNumId w:val="30"/>
  </w:num>
  <w:num w:numId="425" w16cid:durableId="1985309818">
    <w:abstractNumId w:val="30"/>
  </w:num>
  <w:num w:numId="426" w16cid:durableId="13523">
    <w:abstractNumId w:val="30"/>
  </w:num>
  <w:num w:numId="427" w16cid:durableId="1198740197">
    <w:abstractNumId w:val="30"/>
  </w:num>
  <w:num w:numId="428" w16cid:durableId="429858510">
    <w:abstractNumId w:val="30"/>
  </w:num>
  <w:num w:numId="429" w16cid:durableId="1980917550">
    <w:abstractNumId w:val="30"/>
  </w:num>
  <w:num w:numId="430" w16cid:durableId="1218738552">
    <w:abstractNumId w:val="30"/>
  </w:num>
  <w:num w:numId="431" w16cid:durableId="421681956">
    <w:abstractNumId w:val="30"/>
  </w:num>
  <w:num w:numId="432" w16cid:durableId="1254629596">
    <w:abstractNumId w:val="30"/>
  </w:num>
  <w:num w:numId="433" w16cid:durableId="40790924">
    <w:abstractNumId w:val="30"/>
  </w:num>
  <w:num w:numId="434" w16cid:durableId="592010700">
    <w:abstractNumId w:val="30"/>
  </w:num>
  <w:num w:numId="435" w16cid:durableId="2132360601">
    <w:abstractNumId w:val="30"/>
  </w:num>
  <w:num w:numId="436" w16cid:durableId="1906717346">
    <w:abstractNumId w:val="30"/>
  </w:num>
  <w:num w:numId="437" w16cid:durableId="568617664">
    <w:abstractNumId w:val="30"/>
  </w:num>
  <w:num w:numId="438" w16cid:durableId="443353920">
    <w:abstractNumId w:val="30"/>
  </w:num>
  <w:num w:numId="439" w16cid:durableId="587269599">
    <w:abstractNumId w:val="30"/>
  </w:num>
  <w:num w:numId="440" w16cid:durableId="1538664543">
    <w:abstractNumId w:val="30"/>
  </w:num>
  <w:num w:numId="441" w16cid:durableId="2055621277">
    <w:abstractNumId w:val="30"/>
  </w:num>
  <w:num w:numId="442" w16cid:durableId="283075536">
    <w:abstractNumId w:val="30"/>
  </w:num>
  <w:num w:numId="443" w16cid:durableId="104739560">
    <w:abstractNumId w:val="30"/>
  </w:num>
  <w:num w:numId="444" w16cid:durableId="701057211">
    <w:abstractNumId w:val="30"/>
  </w:num>
  <w:num w:numId="445" w16cid:durableId="50465061">
    <w:abstractNumId w:val="30"/>
  </w:num>
  <w:num w:numId="446" w16cid:durableId="177936615">
    <w:abstractNumId w:val="30"/>
  </w:num>
  <w:num w:numId="447" w16cid:durableId="1630359527">
    <w:abstractNumId w:val="54"/>
  </w:num>
  <w:num w:numId="448" w16cid:durableId="397673254">
    <w:abstractNumId w:val="57"/>
  </w:num>
  <w:num w:numId="449" w16cid:durableId="696539558">
    <w:abstractNumId w:val="35"/>
  </w:num>
  <w:num w:numId="450" w16cid:durableId="609044933">
    <w:abstractNumId w:val="48"/>
  </w:num>
  <w:num w:numId="451" w16cid:durableId="1508907477">
    <w:abstractNumId w:val="87"/>
  </w:num>
  <w:num w:numId="452" w16cid:durableId="1250851970">
    <w:abstractNumId w:val="17"/>
  </w:num>
  <w:num w:numId="453" w16cid:durableId="1583292386">
    <w:abstractNumId w:val="106"/>
  </w:num>
  <w:num w:numId="454" w16cid:durableId="546912570">
    <w:abstractNumId w:val="88"/>
  </w:num>
  <w:num w:numId="455" w16cid:durableId="2118212784">
    <w:abstractNumId w:val="119"/>
  </w:num>
  <w:num w:numId="456" w16cid:durableId="808477949">
    <w:abstractNumId w:val="11"/>
  </w:num>
  <w:num w:numId="457" w16cid:durableId="903442734">
    <w:abstractNumId w:val="37"/>
  </w:num>
  <w:num w:numId="458" w16cid:durableId="1027702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705915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5383241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70344014">
    <w:abstractNumId w:val="30"/>
  </w:num>
  <w:num w:numId="462" w16cid:durableId="1218857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7178194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2120176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4482801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81010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921008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418605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589002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0983318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3959758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777018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88828433">
    <w:abstractNumId w:val="30"/>
  </w:num>
  <w:num w:numId="474" w16cid:durableId="7686270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99767699">
    <w:abstractNumId w:val="31"/>
  </w:num>
  <w:num w:numId="476" w16cid:durableId="264847800">
    <w:abstractNumId w:val="72"/>
  </w:num>
  <w:num w:numId="477" w16cid:durableId="374892926">
    <w:abstractNumId w:val="99"/>
  </w:num>
  <w:num w:numId="478" w16cid:durableId="555745711">
    <w:abstractNumId w:val="44"/>
  </w:num>
  <w:num w:numId="479" w16cid:durableId="1576470936">
    <w:abstractNumId w:val="109"/>
  </w:num>
  <w:num w:numId="480" w16cid:durableId="1769037804">
    <w:abstractNumId w:val="76"/>
  </w:num>
  <w:num w:numId="481" w16cid:durableId="2062435611">
    <w:abstractNumId w:val="111"/>
  </w:num>
  <w:num w:numId="482" w16cid:durableId="370426791">
    <w:abstractNumId w:val="58"/>
  </w:num>
  <w:num w:numId="483" w16cid:durableId="1202283597">
    <w:abstractNumId w:val="60"/>
  </w:num>
  <w:num w:numId="484" w16cid:durableId="1963682330">
    <w:abstractNumId w:val="77"/>
  </w:num>
  <w:num w:numId="485" w16cid:durableId="755201297">
    <w:abstractNumId w:val="42"/>
  </w:num>
  <w:num w:numId="486" w16cid:durableId="203905275">
    <w:abstractNumId w:val="30"/>
  </w:num>
  <w:num w:numId="487" w16cid:durableId="947738537">
    <w:abstractNumId w:val="93"/>
  </w:num>
  <w:num w:numId="488" w16cid:durableId="1853102731">
    <w:abstractNumId w:val="56"/>
  </w:num>
  <w:num w:numId="489" w16cid:durableId="1569803551">
    <w:abstractNumId w:val="97"/>
  </w:num>
  <w:num w:numId="490" w16cid:durableId="2133598102">
    <w:abstractNumId w:val="25"/>
  </w:num>
  <w:num w:numId="491" w16cid:durableId="1263100199">
    <w:abstractNumId w:val="121"/>
  </w:num>
  <w:num w:numId="492" w16cid:durableId="1534490900">
    <w:abstractNumId w:val="114"/>
  </w:num>
  <w:num w:numId="493" w16cid:durableId="1077675834">
    <w:abstractNumId w:val="46"/>
  </w:num>
  <w:num w:numId="494" w16cid:durableId="1875069352">
    <w:abstractNumId w:val="46"/>
  </w:num>
  <w:num w:numId="495" w16cid:durableId="8677021">
    <w:abstractNumId w:val="30"/>
  </w:num>
  <w:num w:numId="496" w16cid:durableId="1476919911">
    <w:abstractNumId w:val="30"/>
  </w:num>
  <w:num w:numId="497" w16cid:durableId="848102176">
    <w:abstractNumId w:val="30"/>
  </w:num>
  <w:num w:numId="498" w16cid:durableId="2066641800">
    <w:abstractNumId w:val="110"/>
  </w:num>
  <w:num w:numId="499" w16cid:durableId="1039090178">
    <w:abstractNumId w:val="30"/>
  </w:num>
  <w:num w:numId="500" w16cid:durableId="768430875">
    <w:abstractNumId w:val="46"/>
  </w:num>
  <w:num w:numId="501" w16cid:durableId="729153892">
    <w:abstractNumId w:val="46"/>
  </w:num>
  <w:num w:numId="502" w16cid:durableId="127406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901523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587764047">
    <w:abstractNumId w:val="30"/>
  </w:num>
  <w:num w:numId="505" w16cid:durableId="1165435706">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640621514">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2101217724">
    <w:abstractNumId w:val="37"/>
  </w:num>
  <w:num w:numId="508" w16cid:durableId="1277369476">
    <w:abstractNumId w:val="30"/>
  </w:num>
  <w:num w:numId="509" w16cid:durableId="500320705">
    <w:abstractNumId w:val="30"/>
  </w:num>
  <w:num w:numId="510" w16cid:durableId="205731590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826868808">
    <w:abstractNumId w:val="37"/>
  </w:num>
  <w:num w:numId="512" w16cid:durableId="62073821">
    <w:abstractNumId w:val="30"/>
  </w:num>
  <w:num w:numId="513" w16cid:durableId="758983853">
    <w:abstractNumId w:val="37"/>
  </w:num>
  <w:num w:numId="514" w16cid:durableId="1571112949">
    <w:abstractNumId w:val="30"/>
  </w:num>
  <w:num w:numId="515" w16cid:durableId="302005688">
    <w:abstractNumId w:val="30"/>
  </w:num>
  <w:num w:numId="516" w16cid:durableId="418717520">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246111889">
    <w:abstractNumId w:val="30"/>
  </w:num>
  <w:num w:numId="518" w16cid:durableId="1755011292">
    <w:abstractNumId w:val="30"/>
  </w:num>
  <w:num w:numId="519" w16cid:durableId="1776485419">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131996414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300961041">
    <w:abstractNumId w:val="37"/>
  </w:num>
  <w:num w:numId="522" w16cid:durableId="1470588471">
    <w:abstractNumId w:val="30"/>
    <w:lvlOverride w:ilvl="0">
      <w:startOverride w:val="1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1691224237">
    <w:abstractNumId w:val="37"/>
  </w:num>
  <w:num w:numId="524" w16cid:durableId="915016838">
    <w:abstractNumId w:val="67"/>
  </w:num>
  <w:num w:numId="525" w16cid:durableId="1971741083">
    <w:abstractNumId w:val="37"/>
  </w:num>
  <w:numIdMacAtCleanup w:val="5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NL" w:vendorID="64" w:dllVersion="0" w:nlCheck="1" w:checkStyle="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6A1"/>
    <w:rsid w:val="00001B06"/>
    <w:rsid w:val="00003A37"/>
    <w:rsid w:val="00003BDA"/>
    <w:rsid w:val="00004523"/>
    <w:rsid w:val="00006E98"/>
    <w:rsid w:val="000071F9"/>
    <w:rsid w:val="00011735"/>
    <w:rsid w:val="000129A8"/>
    <w:rsid w:val="00014617"/>
    <w:rsid w:val="0001570E"/>
    <w:rsid w:val="00015FED"/>
    <w:rsid w:val="000178D9"/>
    <w:rsid w:val="0002129A"/>
    <w:rsid w:val="00022676"/>
    <w:rsid w:val="000233F1"/>
    <w:rsid w:val="000240DE"/>
    <w:rsid w:val="00024456"/>
    <w:rsid w:val="000248EC"/>
    <w:rsid w:val="00025615"/>
    <w:rsid w:val="0002602D"/>
    <w:rsid w:val="000326A1"/>
    <w:rsid w:val="000337A1"/>
    <w:rsid w:val="00034571"/>
    <w:rsid w:val="00035717"/>
    <w:rsid w:val="00037C93"/>
    <w:rsid w:val="00040039"/>
    <w:rsid w:val="00040659"/>
    <w:rsid w:val="0004089D"/>
    <w:rsid w:val="00040FC6"/>
    <w:rsid w:val="00041C0D"/>
    <w:rsid w:val="0004697E"/>
    <w:rsid w:val="00046F44"/>
    <w:rsid w:val="00047719"/>
    <w:rsid w:val="00047741"/>
    <w:rsid w:val="00047E94"/>
    <w:rsid w:val="00050A3E"/>
    <w:rsid w:val="0005172E"/>
    <w:rsid w:val="00054B63"/>
    <w:rsid w:val="0005510D"/>
    <w:rsid w:val="00055D18"/>
    <w:rsid w:val="000567D1"/>
    <w:rsid w:val="00060A88"/>
    <w:rsid w:val="00062B0E"/>
    <w:rsid w:val="0006432D"/>
    <w:rsid w:val="0006553E"/>
    <w:rsid w:val="0006653B"/>
    <w:rsid w:val="0006655D"/>
    <w:rsid w:val="00067455"/>
    <w:rsid w:val="000677D6"/>
    <w:rsid w:val="00067E7C"/>
    <w:rsid w:val="0007095F"/>
    <w:rsid w:val="00070A1F"/>
    <w:rsid w:val="00070AAD"/>
    <w:rsid w:val="00071A0A"/>
    <w:rsid w:val="00071AE2"/>
    <w:rsid w:val="00072052"/>
    <w:rsid w:val="000735F4"/>
    <w:rsid w:val="00073A51"/>
    <w:rsid w:val="00073FDC"/>
    <w:rsid w:val="00074191"/>
    <w:rsid w:val="00074798"/>
    <w:rsid w:val="00074DA6"/>
    <w:rsid w:val="000758D5"/>
    <w:rsid w:val="0007630A"/>
    <w:rsid w:val="000769F4"/>
    <w:rsid w:val="000777AE"/>
    <w:rsid w:val="00077C15"/>
    <w:rsid w:val="00081BE5"/>
    <w:rsid w:val="00082DB6"/>
    <w:rsid w:val="00083572"/>
    <w:rsid w:val="00084323"/>
    <w:rsid w:val="00084590"/>
    <w:rsid w:val="000847F6"/>
    <w:rsid w:val="0008508F"/>
    <w:rsid w:val="0008532C"/>
    <w:rsid w:val="000858AA"/>
    <w:rsid w:val="00091DE0"/>
    <w:rsid w:val="00091E25"/>
    <w:rsid w:val="0009296F"/>
    <w:rsid w:val="00092CA4"/>
    <w:rsid w:val="000936BE"/>
    <w:rsid w:val="00097CF2"/>
    <w:rsid w:val="000A34C5"/>
    <w:rsid w:val="000A4511"/>
    <w:rsid w:val="000A4FDF"/>
    <w:rsid w:val="000A719A"/>
    <w:rsid w:val="000A7AF5"/>
    <w:rsid w:val="000A7F6F"/>
    <w:rsid w:val="000B1119"/>
    <w:rsid w:val="000B11C2"/>
    <w:rsid w:val="000B1260"/>
    <w:rsid w:val="000B6C45"/>
    <w:rsid w:val="000B75BB"/>
    <w:rsid w:val="000B7652"/>
    <w:rsid w:val="000C3D18"/>
    <w:rsid w:val="000C3E47"/>
    <w:rsid w:val="000C754D"/>
    <w:rsid w:val="000C7838"/>
    <w:rsid w:val="000C7AB7"/>
    <w:rsid w:val="000D1BFC"/>
    <w:rsid w:val="000D3763"/>
    <w:rsid w:val="000D41B2"/>
    <w:rsid w:val="000D4398"/>
    <w:rsid w:val="000D4489"/>
    <w:rsid w:val="000D46C6"/>
    <w:rsid w:val="000D53DC"/>
    <w:rsid w:val="000D581A"/>
    <w:rsid w:val="000D5870"/>
    <w:rsid w:val="000D639C"/>
    <w:rsid w:val="000D6C1D"/>
    <w:rsid w:val="000E0FED"/>
    <w:rsid w:val="000E2177"/>
    <w:rsid w:val="000E3152"/>
    <w:rsid w:val="000E41B6"/>
    <w:rsid w:val="000E5D80"/>
    <w:rsid w:val="000E7906"/>
    <w:rsid w:val="000E7991"/>
    <w:rsid w:val="000F123C"/>
    <w:rsid w:val="000F3251"/>
    <w:rsid w:val="000F381C"/>
    <w:rsid w:val="000F3FB9"/>
    <w:rsid w:val="000F411D"/>
    <w:rsid w:val="000F5ADB"/>
    <w:rsid w:val="000F651B"/>
    <w:rsid w:val="000F784C"/>
    <w:rsid w:val="000F7A8C"/>
    <w:rsid w:val="000F7DED"/>
    <w:rsid w:val="001011CD"/>
    <w:rsid w:val="00101F2C"/>
    <w:rsid w:val="0010338B"/>
    <w:rsid w:val="00103E91"/>
    <w:rsid w:val="00105056"/>
    <w:rsid w:val="00105116"/>
    <w:rsid w:val="00105482"/>
    <w:rsid w:val="00106F83"/>
    <w:rsid w:val="00107199"/>
    <w:rsid w:val="00107A9A"/>
    <w:rsid w:val="00107F80"/>
    <w:rsid w:val="00110124"/>
    <w:rsid w:val="00110BF5"/>
    <w:rsid w:val="00110C48"/>
    <w:rsid w:val="00111403"/>
    <w:rsid w:val="0011197C"/>
    <w:rsid w:val="00111E63"/>
    <w:rsid w:val="00112B0D"/>
    <w:rsid w:val="00115BDF"/>
    <w:rsid w:val="001170C6"/>
    <w:rsid w:val="00117296"/>
    <w:rsid w:val="0012030F"/>
    <w:rsid w:val="00120809"/>
    <w:rsid w:val="00120DCA"/>
    <w:rsid w:val="00122338"/>
    <w:rsid w:val="00122F62"/>
    <w:rsid w:val="0012382E"/>
    <w:rsid w:val="00123E41"/>
    <w:rsid w:val="00124782"/>
    <w:rsid w:val="0012490E"/>
    <w:rsid w:val="0012670A"/>
    <w:rsid w:val="00126D50"/>
    <w:rsid w:val="0012734F"/>
    <w:rsid w:val="001273B6"/>
    <w:rsid w:val="00127E25"/>
    <w:rsid w:val="00130980"/>
    <w:rsid w:val="00131352"/>
    <w:rsid w:val="00131609"/>
    <w:rsid w:val="00131B35"/>
    <w:rsid w:val="00131CAD"/>
    <w:rsid w:val="00133882"/>
    <w:rsid w:val="00134110"/>
    <w:rsid w:val="00136393"/>
    <w:rsid w:val="00137AD2"/>
    <w:rsid w:val="00141161"/>
    <w:rsid w:val="00141264"/>
    <w:rsid w:val="00141E93"/>
    <w:rsid w:val="001422BA"/>
    <w:rsid w:val="001426D8"/>
    <w:rsid w:val="001467EA"/>
    <w:rsid w:val="001468E0"/>
    <w:rsid w:val="00146A4D"/>
    <w:rsid w:val="00147AE0"/>
    <w:rsid w:val="001525B5"/>
    <w:rsid w:val="00152D20"/>
    <w:rsid w:val="001551BB"/>
    <w:rsid w:val="001566C5"/>
    <w:rsid w:val="00157548"/>
    <w:rsid w:val="00157F96"/>
    <w:rsid w:val="00161CCD"/>
    <w:rsid w:val="001639C7"/>
    <w:rsid w:val="00163AAD"/>
    <w:rsid w:val="00164151"/>
    <w:rsid w:val="00164273"/>
    <w:rsid w:val="00164F52"/>
    <w:rsid w:val="00165AA1"/>
    <w:rsid w:val="00170824"/>
    <w:rsid w:val="001724A9"/>
    <w:rsid w:val="0017346B"/>
    <w:rsid w:val="00174635"/>
    <w:rsid w:val="00174B4C"/>
    <w:rsid w:val="00175F0A"/>
    <w:rsid w:val="00176190"/>
    <w:rsid w:val="00176E99"/>
    <w:rsid w:val="001805AC"/>
    <w:rsid w:val="0018318B"/>
    <w:rsid w:val="00184A68"/>
    <w:rsid w:val="00185180"/>
    <w:rsid w:val="0018795C"/>
    <w:rsid w:val="00191A15"/>
    <w:rsid w:val="00191FC4"/>
    <w:rsid w:val="00192DC9"/>
    <w:rsid w:val="0019313D"/>
    <w:rsid w:val="001937E7"/>
    <w:rsid w:val="00194795"/>
    <w:rsid w:val="00195278"/>
    <w:rsid w:val="00195BA1"/>
    <w:rsid w:val="001962E8"/>
    <w:rsid w:val="001969BC"/>
    <w:rsid w:val="00197091"/>
    <w:rsid w:val="00197AAB"/>
    <w:rsid w:val="00197E40"/>
    <w:rsid w:val="001A04E8"/>
    <w:rsid w:val="001A1950"/>
    <w:rsid w:val="001A1C1F"/>
    <w:rsid w:val="001A1C8D"/>
    <w:rsid w:val="001A24D1"/>
    <w:rsid w:val="001A2D6A"/>
    <w:rsid w:val="001A3693"/>
    <w:rsid w:val="001A37C4"/>
    <w:rsid w:val="001A3AC8"/>
    <w:rsid w:val="001A4791"/>
    <w:rsid w:val="001A513E"/>
    <w:rsid w:val="001A79B8"/>
    <w:rsid w:val="001B0ED2"/>
    <w:rsid w:val="001B2183"/>
    <w:rsid w:val="001B3A4C"/>
    <w:rsid w:val="001B589E"/>
    <w:rsid w:val="001B6381"/>
    <w:rsid w:val="001B688A"/>
    <w:rsid w:val="001B6D9F"/>
    <w:rsid w:val="001C205C"/>
    <w:rsid w:val="001C247C"/>
    <w:rsid w:val="001C25EC"/>
    <w:rsid w:val="001C3226"/>
    <w:rsid w:val="001C383D"/>
    <w:rsid w:val="001C44E5"/>
    <w:rsid w:val="001C55FF"/>
    <w:rsid w:val="001C56D8"/>
    <w:rsid w:val="001C5A59"/>
    <w:rsid w:val="001C6FD8"/>
    <w:rsid w:val="001C758D"/>
    <w:rsid w:val="001C79E1"/>
    <w:rsid w:val="001D05C5"/>
    <w:rsid w:val="001D1FA5"/>
    <w:rsid w:val="001D2DF5"/>
    <w:rsid w:val="001D2F0A"/>
    <w:rsid w:val="001D38DC"/>
    <w:rsid w:val="001D57CE"/>
    <w:rsid w:val="001D5CA3"/>
    <w:rsid w:val="001D5D40"/>
    <w:rsid w:val="001D6369"/>
    <w:rsid w:val="001D7246"/>
    <w:rsid w:val="001D7BA2"/>
    <w:rsid w:val="001D7F36"/>
    <w:rsid w:val="001E11B4"/>
    <w:rsid w:val="001E11E1"/>
    <w:rsid w:val="001E3887"/>
    <w:rsid w:val="001E406D"/>
    <w:rsid w:val="001E5E13"/>
    <w:rsid w:val="001E5FFD"/>
    <w:rsid w:val="001E66A9"/>
    <w:rsid w:val="001E6B93"/>
    <w:rsid w:val="001F0B0E"/>
    <w:rsid w:val="001F12B6"/>
    <w:rsid w:val="001F1471"/>
    <w:rsid w:val="001F1BE3"/>
    <w:rsid w:val="001F3A89"/>
    <w:rsid w:val="001F3E7C"/>
    <w:rsid w:val="001F46E7"/>
    <w:rsid w:val="001F51B7"/>
    <w:rsid w:val="001F5416"/>
    <w:rsid w:val="001F5A41"/>
    <w:rsid w:val="001F6024"/>
    <w:rsid w:val="001F6994"/>
    <w:rsid w:val="001F7436"/>
    <w:rsid w:val="001F7818"/>
    <w:rsid w:val="001F796C"/>
    <w:rsid w:val="001F7F7F"/>
    <w:rsid w:val="0020063D"/>
    <w:rsid w:val="00200A4C"/>
    <w:rsid w:val="0020142A"/>
    <w:rsid w:val="00203B40"/>
    <w:rsid w:val="00205CBB"/>
    <w:rsid w:val="00206904"/>
    <w:rsid w:val="00206F00"/>
    <w:rsid w:val="002103D1"/>
    <w:rsid w:val="00211B4C"/>
    <w:rsid w:val="00211B77"/>
    <w:rsid w:val="00211E39"/>
    <w:rsid w:val="0021665A"/>
    <w:rsid w:val="00216868"/>
    <w:rsid w:val="0021686E"/>
    <w:rsid w:val="00216BC2"/>
    <w:rsid w:val="00220395"/>
    <w:rsid w:val="00221398"/>
    <w:rsid w:val="00221436"/>
    <w:rsid w:val="00222A03"/>
    <w:rsid w:val="00222AF8"/>
    <w:rsid w:val="002236D7"/>
    <w:rsid w:val="00223E22"/>
    <w:rsid w:val="002261D9"/>
    <w:rsid w:val="002264BC"/>
    <w:rsid w:val="00227D7A"/>
    <w:rsid w:val="00231A42"/>
    <w:rsid w:val="002321C0"/>
    <w:rsid w:val="00232C77"/>
    <w:rsid w:val="00235347"/>
    <w:rsid w:val="00235B55"/>
    <w:rsid w:val="002361EE"/>
    <w:rsid w:val="002371B4"/>
    <w:rsid w:val="00242264"/>
    <w:rsid w:val="00243271"/>
    <w:rsid w:val="00243425"/>
    <w:rsid w:val="00243611"/>
    <w:rsid w:val="00243BB8"/>
    <w:rsid w:val="002445BD"/>
    <w:rsid w:val="002451AA"/>
    <w:rsid w:val="00246F4A"/>
    <w:rsid w:val="00246FD1"/>
    <w:rsid w:val="002470CA"/>
    <w:rsid w:val="002503E4"/>
    <w:rsid w:val="002505D9"/>
    <w:rsid w:val="0025251E"/>
    <w:rsid w:val="0025324A"/>
    <w:rsid w:val="0025431D"/>
    <w:rsid w:val="00254917"/>
    <w:rsid w:val="002554DD"/>
    <w:rsid w:val="00255A93"/>
    <w:rsid w:val="00256DD9"/>
    <w:rsid w:val="00257FC0"/>
    <w:rsid w:val="00260499"/>
    <w:rsid w:val="00260A3E"/>
    <w:rsid w:val="00260AEE"/>
    <w:rsid w:val="00260BF4"/>
    <w:rsid w:val="00260DAD"/>
    <w:rsid w:val="0026248F"/>
    <w:rsid w:val="0026364B"/>
    <w:rsid w:val="002648AF"/>
    <w:rsid w:val="00264C4C"/>
    <w:rsid w:val="00266973"/>
    <w:rsid w:val="002671B6"/>
    <w:rsid w:val="00270146"/>
    <w:rsid w:val="00270536"/>
    <w:rsid w:val="00270DE4"/>
    <w:rsid w:val="0027247F"/>
    <w:rsid w:val="00272AD4"/>
    <w:rsid w:val="00272AE0"/>
    <w:rsid w:val="00272EFB"/>
    <w:rsid w:val="002731AF"/>
    <w:rsid w:val="00274DD1"/>
    <w:rsid w:val="00275EBC"/>
    <w:rsid w:val="00277FF2"/>
    <w:rsid w:val="002825C9"/>
    <w:rsid w:val="00284387"/>
    <w:rsid w:val="0028672A"/>
    <w:rsid w:val="00286AD3"/>
    <w:rsid w:val="00287FA0"/>
    <w:rsid w:val="00290B00"/>
    <w:rsid w:val="00294C0C"/>
    <w:rsid w:val="00295511"/>
    <w:rsid w:val="00297107"/>
    <w:rsid w:val="002A10D0"/>
    <w:rsid w:val="002A11B7"/>
    <w:rsid w:val="002A1407"/>
    <w:rsid w:val="002A1FC6"/>
    <w:rsid w:val="002A21BB"/>
    <w:rsid w:val="002A3398"/>
    <w:rsid w:val="002A3C6A"/>
    <w:rsid w:val="002A4A3C"/>
    <w:rsid w:val="002A6689"/>
    <w:rsid w:val="002A78B9"/>
    <w:rsid w:val="002B2D4F"/>
    <w:rsid w:val="002B2DF5"/>
    <w:rsid w:val="002B629E"/>
    <w:rsid w:val="002C043E"/>
    <w:rsid w:val="002C08F1"/>
    <w:rsid w:val="002C15A4"/>
    <w:rsid w:val="002C19F3"/>
    <w:rsid w:val="002C232A"/>
    <w:rsid w:val="002C3D49"/>
    <w:rsid w:val="002C554D"/>
    <w:rsid w:val="002D18AE"/>
    <w:rsid w:val="002D18E9"/>
    <w:rsid w:val="002D57C3"/>
    <w:rsid w:val="002D586E"/>
    <w:rsid w:val="002D632F"/>
    <w:rsid w:val="002D6FD6"/>
    <w:rsid w:val="002D71BB"/>
    <w:rsid w:val="002D7E8F"/>
    <w:rsid w:val="002E25CB"/>
    <w:rsid w:val="002E2CA1"/>
    <w:rsid w:val="002E3717"/>
    <w:rsid w:val="002E5D1F"/>
    <w:rsid w:val="002E74BB"/>
    <w:rsid w:val="002F08D1"/>
    <w:rsid w:val="002F146B"/>
    <w:rsid w:val="002F20BB"/>
    <w:rsid w:val="002F2B95"/>
    <w:rsid w:val="002F2FEB"/>
    <w:rsid w:val="002F301E"/>
    <w:rsid w:val="002F3FCF"/>
    <w:rsid w:val="002F42BF"/>
    <w:rsid w:val="002F5808"/>
    <w:rsid w:val="002F662C"/>
    <w:rsid w:val="002F6E23"/>
    <w:rsid w:val="00300E4F"/>
    <w:rsid w:val="0030131D"/>
    <w:rsid w:val="00301AC2"/>
    <w:rsid w:val="00301B6D"/>
    <w:rsid w:val="0030252D"/>
    <w:rsid w:val="00303CDA"/>
    <w:rsid w:val="00304578"/>
    <w:rsid w:val="00304B51"/>
    <w:rsid w:val="00305796"/>
    <w:rsid w:val="00310188"/>
    <w:rsid w:val="00311839"/>
    <w:rsid w:val="00313544"/>
    <w:rsid w:val="00315C56"/>
    <w:rsid w:val="00315E82"/>
    <w:rsid w:val="00316990"/>
    <w:rsid w:val="00316AFC"/>
    <w:rsid w:val="00316D0F"/>
    <w:rsid w:val="00317B72"/>
    <w:rsid w:val="00317F8D"/>
    <w:rsid w:val="003213CD"/>
    <w:rsid w:val="00321C9D"/>
    <w:rsid w:val="00321D85"/>
    <w:rsid w:val="00322791"/>
    <w:rsid w:val="00323151"/>
    <w:rsid w:val="003253B1"/>
    <w:rsid w:val="00325652"/>
    <w:rsid w:val="00327448"/>
    <w:rsid w:val="00331C50"/>
    <w:rsid w:val="00331CCC"/>
    <w:rsid w:val="0033666F"/>
    <w:rsid w:val="0034061B"/>
    <w:rsid w:val="0034114E"/>
    <w:rsid w:val="00341567"/>
    <w:rsid w:val="00341C8F"/>
    <w:rsid w:val="003420A9"/>
    <w:rsid w:val="00342EBA"/>
    <w:rsid w:val="00343E4A"/>
    <w:rsid w:val="00344F17"/>
    <w:rsid w:val="00345EC1"/>
    <w:rsid w:val="00347326"/>
    <w:rsid w:val="00347BB5"/>
    <w:rsid w:val="00350091"/>
    <w:rsid w:val="00350B87"/>
    <w:rsid w:val="00350FB2"/>
    <w:rsid w:val="00351023"/>
    <w:rsid w:val="0035143B"/>
    <w:rsid w:val="00351C89"/>
    <w:rsid w:val="00352EE9"/>
    <w:rsid w:val="003544BC"/>
    <w:rsid w:val="0035581F"/>
    <w:rsid w:val="0035611C"/>
    <w:rsid w:val="003569CF"/>
    <w:rsid w:val="003574EC"/>
    <w:rsid w:val="003600D5"/>
    <w:rsid w:val="00360EDB"/>
    <w:rsid w:val="00362AEA"/>
    <w:rsid w:val="00363650"/>
    <w:rsid w:val="00363939"/>
    <w:rsid w:val="00364255"/>
    <w:rsid w:val="0036463A"/>
    <w:rsid w:val="00365F0A"/>
    <w:rsid w:val="00365F73"/>
    <w:rsid w:val="003665E4"/>
    <w:rsid w:val="00367692"/>
    <w:rsid w:val="00367A99"/>
    <w:rsid w:val="00370E69"/>
    <w:rsid w:val="003719E1"/>
    <w:rsid w:val="00372B60"/>
    <w:rsid w:val="003730F8"/>
    <w:rsid w:val="00373C16"/>
    <w:rsid w:val="0037429A"/>
    <w:rsid w:val="003743DC"/>
    <w:rsid w:val="00375D9D"/>
    <w:rsid w:val="00376180"/>
    <w:rsid w:val="00376380"/>
    <w:rsid w:val="0038037A"/>
    <w:rsid w:val="00380540"/>
    <w:rsid w:val="003809B8"/>
    <w:rsid w:val="00381B2B"/>
    <w:rsid w:val="0038266C"/>
    <w:rsid w:val="00382E79"/>
    <w:rsid w:val="00383860"/>
    <w:rsid w:val="003841F6"/>
    <w:rsid w:val="00387588"/>
    <w:rsid w:val="00390BD9"/>
    <w:rsid w:val="00392109"/>
    <w:rsid w:val="003926E3"/>
    <w:rsid w:val="003937AA"/>
    <w:rsid w:val="003941DA"/>
    <w:rsid w:val="00394452"/>
    <w:rsid w:val="00394504"/>
    <w:rsid w:val="0039455A"/>
    <w:rsid w:val="0039470E"/>
    <w:rsid w:val="00394D70"/>
    <w:rsid w:val="003A019D"/>
    <w:rsid w:val="003A0BD6"/>
    <w:rsid w:val="003A0CB6"/>
    <w:rsid w:val="003A110C"/>
    <w:rsid w:val="003A4908"/>
    <w:rsid w:val="003A49EB"/>
    <w:rsid w:val="003A5582"/>
    <w:rsid w:val="003A57FE"/>
    <w:rsid w:val="003A628F"/>
    <w:rsid w:val="003A722F"/>
    <w:rsid w:val="003B136B"/>
    <w:rsid w:val="003B16D1"/>
    <w:rsid w:val="003B3367"/>
    <w:rsid w:val="003B3CAA"/>
    <w:rsid w:val="003B4891"/>
    <w:rsid w:val="003B5B6D"/>
    <w:rsid w:val="003B7B44"/>
    <w:rsid w:val="003B7C83"/>
    <w:rsid w:val="003C2FC7"/>
    <w:rsid w:val="003C3013"/>
    <w:rsid w:val="003C4331"/>
    <w:rsid w:val="003C4FA8"/>
    <w:rsid w:val="003C5962"/>
    <w:rsid w:val="003C5CC7"/>
    <w:rsid w:val="003C65D6"/>
    <w:rsid w:val="003C67F7"/>
    <w:rsid w:val="003C6928"/>
    <w:rsid w:val="003C6D17"/>
    <w:rsid w:val="003C7207"/>
    <w:rsid w:val="003D1139"/>
    <w:rsid w:val="003D2BD1"/>
    <w:rsid w:val="003D327C"/>
    <w:rsid w:val="003D3857"/>
    <w:rsid w:val="003D4CA9"/>
    <w:rsid w:val="003D562A"/>
    <w:rsid w:val="003D667B"/>
    <w:rsid w:val="003D6E99"/>
    <w:rsid w:val="003D7B85"/>
    <w:rsid w:val="003E1166"/>
    <w:rsid w:val="003E1191"/>
    <w:rsid w:val="003E1D66"/>
    <w:rsid w:val="003E2772"/>
    <w:rsid w:val="003E4364"/>
    <w:rsid w:val="003E560F"/>
    <w:rsid w:val="003E5F69"/>
    <w:rsid w:val="003E6186"/>
    <w:rsid w:val="003E7D1B"/>
    <w:rsid w:val="003F234F"/>
    <w:rsid w:val="003F25BD"/>
    <w:rsid w:val="003F300F"/>
    <w:rsid w:val="003F3311"/>
    <w:rsid w:val="003F3345"/>
    <w:rsid w:val="003F4856"/>
    <w:rsid w:val="003F5177"/>
    <w:rsid w:val="003F6205"/>
    <w:rsid w:val="003F6276"/>
    <w:rsid w:val="003F7E93"/>
    <w:rsid w:val="004002DA"/>
    <w:rsid w:val="00400526"/>
    <w:rsid w:val="00401F49"/>
    <w:rsid w:val="00402217"/>
    <w:rsid w:val="00402537"/>
    <w:rsid w:val="00402688"/>
    <w:rsid w:val="00406D05"/>
    <w:rsid w:val="004076FB"/>
    <w:rsid w:val="0040790E"/>
    <w:rsid w:val="00407FD7"/>
    <w:rsid w:val="004108FC"/>
    <w:rsid w:val="00411A39"/>
    <w:rsid w:val="00411C52"/>
    <w:rsid w:val="00412151"/>
    <w:rsid w:val="00412D32"/>
    <w:rsid w:val="00414A41"/>
    <w:rsid w:val="00414E17"/>
    <w:rsid w:val="00417A16"/>
    <w:rsid w:val="004207EC"/>
    <w:rsid w:val="0042269E"/>
    <w:rsid w:val="004229CD"/>
    <w:rsid w:val="00422A51"/>
    <w:rsid w:val="004231AD"/>
    <w:rsid w:val="004231EE"/>
    <w:rsid w:val="00425FC8"/>
    <w:rsid w:val="004260C3"/>
    <w:rsid w:val="00426C2A"/>
    <w:rsid w:val="00426F21"/>
    <w:rsid w:val="00427423"/>
    <w:rsid w:val="0043038A"/>
    <w:rsid w:val="004317D1"/>
    <w:rsid w:val="0043188A"/>
    <w:rsid w:val="0043549F"/>
    <w:rsid w:val="00435FE6"/>
    <w:rsid w:val="00436B24"/>
    <w:rsid w:val="00437498"/>
    <w:rsid w:val="00437B4F"/>
    <w:rsid w:val="0044033C"/>
    <w:rsid w:val="00440585"/>
    <w:rsid w:val="0044086F"/>
    <w:rsid w:val="0044148F"/>
    <w:rsid w:val="00442D32"/>
    <w:rsid w:val="0044350D"/>
    <w:rsid w:val="00444D01"/>
    <w:rsid w:val="00445049"/>
    <w:rsid w:val="00445435"/>
    <w:rsid w:val="00445874"/>
    <w:rsid w:val="00446C9E"/>
    <w:rsid w:val="004471B5"/>
    <w:rsid w:val="0045200E"/>
    <w:rsid w:val="004541B0"/>
    <w:rsid w:val="00454C21"/>
    <w:rsid w:val="004551D3"/>
    <w:rsid w:val="00457E52"/>
    <w:rsid w:val="00460E42"/>
    <w:rsid w:val="004619E5"/>
    <w:rsid w:val="00464C67"/>
    <w:rsid w:val="004652EF"/>
    <w:rsid w:val="00465B47"/>
    <w:rsid w:val="00470229"/>
    <w:rsid w:val="004709C0"/>
    <w:rsid w:val="00470AED"/>
    <w:rsid w:val="00471B72"/>
    <w:rsid w:val="00471FFC"/>
    <w:rsid w:val="00472A61"/>
    <w:rsid w:val="00474F34"/>
    <w:rsid w:val="00475436"/>
    <w:rsid w:val="00477B0B"/>
    <w:rsid w:val="00477B30"/>
    <w:rsid w:val="004802AA"/>
    <w:rsid w:val="00480BDA"/>
    <w:rsid w:val="00480C53"/>
    <w:rsid w:val="0048139C"/>
    <w:rsid w:val="00481D53"/>
    <w:rsid w:val="00483B28"/>
    <w:rsid w:val="00484759"/>
    <w:rsid w:val="00484BF4"/>
    <w:rsid w:val="00485D87"/>
    <w:rsid w:val="00486867"/>
    <w:rsid w:val="00491B2E"/>
    <w:rsid w:val="00492248"/>
    <w:rsid w:val="00492532"/>
    <w:rsid w:val="00493005"/>
    <w:rsid w:val="00494704"/>
    <w:rsid w:val="00494DB3"/>
    <w:rsid w:val="004970E8"/>
    <w:rsid w:val="0049719F"/>
    <w:rsid w:val="004A0280"/>
    <w:rsid w:val="004A1861"/>
    <w:rsid w:val="004A1FCA"/>
    <w:rsid w:val="004A26A8"/>
    <w:rsid w:val="004A3885"/>
    <w:rsid w:val="004A50EA"/>
    <w:rsid w:val="004A5260"/>
    <w:rsid w:val="004A58E8"/>
    <w:rsid w:val="004A6CA6"/>
    <w:rsid w:val="004A7686"/>
    <w:rsid w:val="004B0E53"/>
    <w:rsid w:val="004B2403"/>
    <w:rsid w:val="004B25A8"/>
    <w:rsid w:val="004B28D9"/>
    <w:rsid w:val="004B4C5C"/>
    <w:rsid w:val="004B500E"/>
    <w:rsid w:val="004B5863"/>
    <w:rsid w:val="004B5A8E"/>
    <w:rsid w:val="004B5E56"/>
    <w:rsid w:val="004B6728"/>
    <w:rsid w:val="004B7785"/>
    <w:rsid w:val="004B7DB8"/>
    <w:rsid w:val="004C05D8"/>
    <w:rsid w:val="004C0C05"/>
    <w:rsid w:val="004C0C0C"/>
    <w:rsid w:val="004C177A"/>
    <w:rsid w:val="004C209A"/>
    <w:rsid w:val="004C2173"/>
    <w:rsid w:val="004C5312"/>
    <w:rsid w:val="004C5391"/>
    <w:rsid w:val="004C6050"/>
    <w:rsid w:val="004C6FDD"/>
    <w:rsid w:val="004D0489"/>
    <w:rsid w:val="004D0539"/>
    <w:rsid w:val="004D08E3"/>
    <w:rsid w:val="004D20BC"/>
    <w:rsid w:val="004D3381"/>
    <w:rsid w:val="004D3C05"/>
    <w:rsid w:val="004D404A"/>
    <w:rsid w:val="004D425E"/>
    <w:rsid w:val="004D582F"/>
    <w:rsid w:val="004D5CAB"/>
    <w:rsid w:val="004D5D03"/>
    <w:rsid w:val="004D5D15"/>
    <w:rsid w:val="004D5F03"/>
    <w:rsid w:val="004D6241"/>
    <w:rsid w:val="004D7144"/>
    <w:rsid w:val="004D7CEC"/>
    <w:rsid w:val="004E2656"/>
    <w:rsid w:val="004E2FE3"/>
    <w:rsid w:val="004E3991"/>
    <w:rsid w:val="004E4EDC"/>
    <w:rsid w:val="004E4F0A"/>
    <w:rsid w:val="004E517F"/>
    <w:rsid w:val="004E5484"/>
    <w:rsid w:val="004E5530"/>
    <w:rsid w:val="004E60F9"/>
    <w:rsid w:val="004E637E"/>
    <w:rsid w:val="004E73C5"/>
    <w:rsid w:val="004F1016"/>
    <w:rsid w:val="004F1B1C"/>
    <w:rsid w:val="004F1D8F"/>
    <w:rsid w:val="004F2665"/>
    <w:rsid w:val="004F3791"/>
    <w:rsid w:val="004F3A9E"/>
    <w:rsid w:val="004F431A"/>
    <w:rsid w:val="004F4D65"/>
    <w:rsid w:val="004F6279"/>
    <w:rsid w:val="004F6A3B"/>
    <w:rsid w:val="004F6ED6"/>
    <w:rsid w:val="004F7232"/>
    <w:rsid w:val="00500C1C"/>
    <w:rsid w:val="00500FF1"/>
    <w:rsid w:val="00501458"/>
    <w:rsid w:val="00502C90"/>
    <w:rsid w:val="005044E6"/>
    <w:rsid w:val="00505581"/>
    <w:rsid w:val="00505D7E"/>
    <w:rsid w:val="00506071"/>
    <w:rsid w:val="00507C91"/>
    <w:rsid w:val="005101AB"/>
    <w:rsid w:val="005104A6"/>
    <w:rsid w:val="005109B8"/>
    <w:rsid w:val="00510EB3"/>
    <w:rsid w:val="00512703"/>
    <w:rsid w:val="00513877"/>
    <w:rsid w:val="00514277"/>
    <w:rsid w:val="005157DE"/>
    <w:rsid w:val="00515BE3"/>
    <w:rsid w:val="00515C29"/>
    <w:rsid w:val="005163E6"/>
    <w:rsid w:val="00517CD9"/>
    <w:rsid w:val="00520C12"/>
    <w:rsid w:val="005219C2"/>
    <w:rsid w:val="00521C0E"/>
    <w:rsid w:val="005228DB"/>
    <w:rsid w:val="00523167"/>
    <w:rsid w:val="005241F7"/>
    <w:rsid w:val="005244EE"/>
    <w:rsid w:val="005247F1"/>
    <w:rsid w:val="00524AD1"/>
    <w:rsid w:val="005256A4"/>
    <w:rsid w:val="00525CC0"/>
    <w:rsid w:val="0052609E"/>
    <w:rsid w:val="00526494"/>
    <w:rsid w:val="0052660E"/>
    <w:rsid w:val="005275F5"/>
    <w:rsid w:val="00530FF1"/>
    <w:rsid w:val="00532EAF"/>
    <w:rsid w:val="00532F4C"/>
    <w:rsid w:val="005334D7"/>
    <w:rsid w:val="00534FF9"/>
    <w:rsid w:val="00536387"/>
    <w:rsid w:val="00537512"/>
    <w:rsid w:val="00537FA3"/>
    <w:rsid w:val="00537FF4"/>
    <w:rsid w:val="0054021A"/>
    <w:rsid w:val="00540C40"/>
    <w:rsid w:val="00541229"/>
    <w:rsid w:val="00541974"/>
    <w:rsid w:val="00541AE5"/>
    <w:rsid w:val="00542FCD"/>
    <w:rsid w:val="0054328D"/>
    <w:rsid w:val="005448D8"/>
    <w:rsid w:val="005456A3"/>
    <w:rsid w:val="00546C05"/>
    <w:rsid w:val="00546F28"/>
    <w:rsid w:val="00550E6E"/>
    <w:rsid w:val="00551AFE"/>
    <w:rsid w:val="005524F5"/>
    <w:rsid w:val="00552EC6"/>
    <w:rsid w:val="00554379"/>
    <w:rsid w:val="00556AAF"/>
    <w:rsid w:val="005575B6"/>
    <w:rsid w:val="005607AF"/>
    <w:rsid w:val="00561AB0"/>
    <w:rsid w:val="00562990"/>
    <w:rsid w:val="005631B0"/>
    <w:rsid w:val="00565211"/>
    <w:rsid w:val="0056773E"/>
    <w:rsid w:val="00567BA1"/>
    <w:rsid w:val="00567EB3"/>
    <w:rsid w:val="005705F4"/>
    <w:rsid w:val="005713C5"/>
    <w:rsid w:val="005727F1"/>
    <w:rsid w:val="005729B5"/>
    <w:rsid w:val="0057308A"/>
    <w:rsid w:val="00573CF5"/>
    <w:rsid w:val="005751AF"/>
    <w:rsid w:val="00576B84"/>
    <w:rsid w:val="00577FC1"/>
    <w:rsid w:val="0058007B"/>
    <w:rsid w:val="00581E05"/>
    <w:rsid w:val="0058297E"/>
    <w:rsid w:val="00583173"/>
    <w:rsid w:val="0058434C"/>
    <w:rsid w:val="005844D2"/>
    <w:rsid w:val="005866CB"/>
    <w:rsid w:val="005869D9"/>
    <w:rsid w:val="005876BE"/>
    <w:rsid w:val="00592075"/>
    <w:rsid w:val="0059361F"/>
    <w:rsid w:val="005949DE"/>
    <w:rsid w:val="0059568C"/>
    <w:rsid w:val="00595A4E"/>
    <w:rsid w:val="00596612"/>
    <w:rsid w:val="00597442"/>
    <w:rsid w:val="00597992"/>
    <w:rsid w:val="00597C30"/>
    <w:rsid w:val="00597F07"/>
    <w:rsid w:val="005A2834"/>
    <w:rsid w:val="005A3026"/>
    <w:rsid w:val="005A3A4F"/>
    <w:rsid w:val="005A54A2"/>
    <w:rsid w:val="005A61C6"/>
    <w:rsid w:val="005B146F"/>
    <w:rsid w:val="005B29FE"/>
    <w:rsid w:val="005B2C09"/>
    <w:rsid w:val="005B396B"/>
    <w:rsid w:val="005B3E05"/>
    <w:rsid w:val="005B5EAE"/>
    <w:rsid w:val="005B65C0"/>
    <w:rsid w:val="005B6BC6"/>
    <w:rsid w:val="005B6FC5"/>
    <w:rsid w:val="005B78B9"/>
    <w:rsid w:val="005C01AF"/>
    <w:rsid w:val="005C2031"/>
    <w:rsid w:val="005C26B3"/>
    <w:rsid w:val="005C30F0"/>
    <w:rsid w:val="005C35A5"/>
    <w:rsid w:val="005C3E63"/>
    <w:rsid w:val="005C3EC9"/>
    <w:rsid w:val="005C59F8"/>
    <w:rsid w:val="005D151B"/>
    <w:rsid w:val="005D1760"/>
    <w:rsid w:val="005D2E31"/>
    <w:rsid w:val="005D4F58"/>
    <w:rsid w:val="005D5CB5"/>
    <w:rsid w:val="005D5E5F"/>
    <w:rsid w:val="005D61A1"/>
    <w:rsid w:val="005D6AFA"/>
    <w:rsid w:val="005D70B8"/>
    <w:rsid w:val="005D7159"/>
    <w:rsid w:val="005D7AB8"/>
    <w:rsid w:val="005D7EEC"/>
    <w:rsid w:val="005E030B"/>
    <w:rsid w:val="005E0E60"/>
    <w:rsid w:val="005E1AFF"/>
    <w:rsid w:val="005E2281"/>
    <w:rsid w:val="005E22BD"/>
    <w:rsid w:val="005E27E4"/>
    <w:rsid w:val="005E4042"/>
    <w:rsid w:val="005E43B3"/>
    <w:rsid w:val="005E58FD"/>
    <w:rsid w:val="005E5CA4"/>
    <w:rsid w:val="005E707D"/>
    <w:rsid w:val="005F1694"/>
    <w:rsid w:val="005F1835"/>
    <w:rsid w:val="005F2AC0"/>
    <w:rsid w:val="005F2B7F"/>
    <w:rsid w:val="005F2DE6"/>
    <w:rsid w:val="005F41C1"/>
    <w:rsid w:val="005F5395"/>
    <w:rsid w:val="005F55F8"/>
    <w:rsid w:val="005F5BAF"/>
    <w:rsid w:val="005F62A6"/>
    <w:rsid w:val="005F6B04"/>
    <w:rsid w:val="005F6DFF"/>
    <w:rsid w:val="005F7319"/>
    <w:rsid w:val="00600F03"/>
    <w:rsid w:val="00602B5F"/>
    <w:rsid w:val="00603A04"/>
    <w:rsid w:val="00603A2D"/>
    <w:rsid w:val="00604749"/>
    <w:rsid w:val="00605225"/>
    <w:rsid w:val="006054D9"/>
    <w:rsid w:val="00605D80"/>
    <w:rsid w:val="0060651A"/>
    <w:rsid w:val="00606C1E"/>
    <w:rsid w:val="00606C97"/>
    <w:rsid w:val="006072A3"/>
    <w:rsid w:val="006072F4"/>
    <w:rsid w:val="0060794D"/>
    <w:rsid w:val="00607B82"/>
    <w:rsid w:val="0061063A"/>
    <w:rsid w:val="00611C81"/>
    <w:rsid w:val="00613439"/>
    <w:rsid w:val="006140F4"/>
    <w:rsid w:val="00615148"/>
    <w:rsid w:val="00615499"/>
    <w:rsid w:val="0061704A"/>
    <w:rsid w:val="006204A7"/>
    <w:rsid w:val="006209E6"/>
    <w:rsid w:val="00621057"/>
    <w:rsid w:val="0062123F"/>
    <w:rsid w:val="00621471"/>
    <w:rsid w:val="00623109"/>
    <w:rsid w:val="00623194"/>
    <w:rsid w:val="00625305"/>
    <w:rsid w:val="006253E8"/>
    <w:rsid w:val="00625C52"/>
    <w:rsid w:val="00630346"/>
    <w:rsid w:val="0063067C"/>
    <w:rsid w:val="00630F7D"/>
    <w:rsid w:val="00631375"/>
    <w:rsid w:val="00632285"/>
    <w:rsid w:val="006335A3"/>
    <w:rsid w:val="00633738"/>
    <w:rsid w:val="006347D6"/>
    <w:rsid w:val="00634F81"/>
    <w:rsid w:val="006355FB"/>
    <w:rsid w:val="00635ECC"/>
    <w:rsid w:val="00636EC2"/>
    <w:rsid w:val="0064028B"/>
    <w:rsid w:val="00641D90"/>
    <w:rsid w:val="00642749"/>
    <w:rsid w:val="00643287"/>
    <w:rsid w:val="006432D5"/>
    <w:rsid w:val="0064352A"/>
    <w:rsid w:val="00643BD4"/>
    <w:rsid w:val="006452E0"/>
    <w:rsid w:val="0064544C"/>
    <w:rsid w:val="006459D8"/>
    <w:rsid w:val="00646BAF"/>
    <w:rsid w:val="00647180"/>
    <w:rsid w:val="006475E3"/>
    <w:rsid w:val="0065360F"/>
    <w:rsid w:val="00653B1A"/>
    <w:rsid w:val="00654CF7"/>
    <w:rsid w:val="00655ECD"/>
    <w:rsid w:val="00656A09"/>
    <w:rsid w:val="00656AD2"/>
    <w:rsid w:val="006601F7"/>
    <w:rsid w:val="006610A4"/>
    <w:rsid w:val="00661C39"/>
    <w:rsid w:val="0066286B"/>
    <w:rsid w:val="00663687"/>
    <w:rsid w:val="006639A7"/>
    <w:rsid w:val="006642BF"/>
    <w:rsid w:val="00664CD8"/>
    <w:rsid w:val="00665763"/>
    <w:rsid w:val="0066656F"/>
    <w:rsid w:val="00670FAE"/>
    <w:rsid w:val="00671655"/>
    <w:rsid w:val="00671D80"/>
    <w:rsid w:val="0067219C"/>
    <w:rsid w:val="006722B1"/>
    <w:rsid w:val="00672D73"/>
    <w:rsid w:val="006737FE"/>
    <w:rsid w:val="0067410C"/>
    <w:rsid w:val="00675057"/>
    <w:rsid w:val="00675681"/>
    <w:rsid w:val="00675BEE"/>
    <w:rsid w:val="00676262"/>
    <w:rsid w:val="006776E1"/>
    <w:rsid w:val="00680BCE"/>
    <w:rsid w:val="00681022"/>
    <w:rsid w:val="00681098"/>
    <w:rsid w:val="00681322"/>
    <w:rsid w:val="00682A9C"/>
    <w:rsid w:val="00685050"/>
    <w:rsid w:val="00685087"/>
    <w:rsid w:val="006856BD"/>
    <w:rsid w:val="00686ACB"/>
    <w:rsid w:val="00687945"/>
    <w:rsid w:val="006901C1"/>
    <w:rsid w:val="0069080C"/>
    <w:rsid w:val="00690A76"/>
    <w:rsid w:val="006912F8"/>
    <w:rsid w:val="0069137F"/>
    <w:rsid w:val="00691BB1"/>
    <w:rsid w:val="00691E41"/>
    <w:rsid w:val="00692836"/>
    <w:rsid w:val="0069307D"/>
    <w:rsid w:val="0069392C"/>
    <w:rsid w:val="006950F2"/>
    <w:rsid w:val="006964BA"/>
    <w:rsid w:val="006979DD"/>
    <w:rsid w:val="006A0CF1"/>
    <w:rsid w:val="006A218A"/>
    <w:rsid w:val="006A340B"/>
    <w:rsid w:val="006A343B"/>
    <w:rsid w:val="006A3F0B"/>
    <w:rsid w:val="006A61F6"/>
    <w:rsid w:val="006A6640"/>
    <w:rsid w:val="006A6A62"/>
    <w:rsid w:val="006A7FE0"/>
    <w:rsid w:val="006B0EAE"/>
    <w:rsid w:val="006B2563"/>
    <w:rsid w:val="006B2B6A"/>
    <w:rsid w:val="006B5EE2"/>
    <w:rsid w:val="006B66E3"/>
    <w:rsid w:val="006B6D11"/>
    <w:rsid w:val="006B737D"/>
    <w:rsid w:val="006B745E"/>
    <w:rsid w:val="006C1442"/>
    <w:rsid w:val="006C188E"/>
    <w:rsid w:val="006C1CB8"/>
    <w:rsid w:val="006C2927"/>
    <w:rsid w:val="006C45CF"/>
    <w:rsid w:val="006C4FA4"/>
    <w:rsid w:val="006C68C5"/>
    <w:rsid w:val="006C6CE3"/>
    <w:rsid w:val="006D0468"/>
    <w:rsid w:val="006D2132"/>
    <w:rsid w:val="006D22F0"/>
    <w:rsid w:val="006D34AB"/>
    <w:rsid w:val="006D353C"/>
    <w:rsid w:val="006D3E99"/>
    <w:rsid w:val="006D457B"/>
    <w:rsid w:val="006D6DA0"/>
    <w:rsid w:val="006D6DB2"/>
    <w:rsid w:val="006E02F1"/>
    <w:rsid w:val="006E0FF6"/>
    <w:rsid w:val="006E169A"/>
    <w:rsid w:val="006E1A54"/>
    <w:rsid w:val="006E1CF4"/>
    <w:rsid w:val="006E1E88"/>
    <w:rsid w:val="006E3CE5"/>
    <w:rsid w:val="006E59E0"/>
    <w:rsid w:val="006E5A04"/>
    <w:rsid w:val="006E5B35"/>
    <w:rsid w:val="006E5CC5"/>
    <w:rsid w:val="006E7466"/>
    <w:rsid w:val="006F3A33"/>
    <w:rsid w:val="006F4A83"/>
    <w:rsid w:val="006F6B88"/>
    <w:rsid w:val="006F6FBF"/>
    <w:rsid w:val="006F7BF9"/>
    <w:rsid w:val="00700FB1"/>
    <w:rsid w:val="007016A4"/>
    <w:rsid w:val="007022DD"/>
    <w:rsid w:val="00702718"/>
    <w:rsid w:val="00702A46"/>
    <w:rsid w:val="00702EB0"/>
    <w:rsid w:val="00707685"/>
    <w:rsid w:val="007078BC"/>
    <w:rsid w:val="00707B9D"/>
    <w:rsid w:val="00710916"/>
    <w:rsid w:val="00712236"/>
    <w:rsid w:val="00712FC6"/>
    <w:rsid w:val="00715B6A"/>
    <w:rsid w:val="0071643C"/>
    <w:rsid w:val="0072032A"/>
    <w:rsid w:val="0072143B"/>
    <w:rsid w:val="00723D78"/>
    <w:rsid w:val="00726C22"/>
    <w:rsid w:val="007317D4"/>
    <w:rsid w:val="00732ECF"/>
    <w:rsid w:val="007337ED"/>
    <w:rsid w:val="00733BA9"/>
    <w:rsid w:val="00734394"/>
    <w:rsid w:val="00734AB2"/>
    <w:rsid w:val="00735F06"/>
    <w:rsid w:val="00741AF5"/>
    <w:rsid w:val="007420D5"/>
    <w:rsid w:val="007430F6"/>
    <w:rsid w:val="00743363"/>
    <w:rsid w:val="00744039"/>
    <w:rsid w:val="00744915"/>
    <w:rsid w:val="00745320"/>
    <w:rsid w:val="00745403"/>
    <w:rsid w:val="00745E7A"/>
    <w:rsid w:val="00745FC5"/>
    <w:rsid w:val="00746252"/>
    <w:rsid w:val="00747B3A"/>
    <w:rsid w:val="00750C8E"/>
    <w:rsid w:val="00751ED4"/>
    <w:rsid w:val="00752B7F"/>
    <w:rsid w:val="00753E0E"/>
    <w:rsid w:val="00754B43"/>
    <w:rsid w:val="00755A23"/>
    <w:rsid w:val="00755AC0"/>
    <w:rsid w:val="007567EB"/>
    <w:rsid w:val="00756C40"/>
    <w:rsid w:val="00760443"/>
    <w:rsid w:val="00761E5D"/>
    <w:rsid w:val="007621C9"/>
    <w:rsid w:val="00762A1B"/>
    <w:rsid w:val="007631ED"/>
    <w:rsid w:val="0076429F"/>
    <w:rsid w:val="007657AB"/>
    <w:rsid w:val="00765F0E"/>
    <w:rsid w:val="007665C7"/>
    <w:rsid w:val="00766E36"/>
    <w:rsid w:val="00767DCD"/>
    <w:rsid w:val="00770C90"/>
    <w:rsid w:val="00770CC3"/>
    <w:rsid w:val="007716A9"/>
    <w:rsid w:val="00771723"/>
    <w:rsid w:val="007717B4"/>
    <w:rsid w:val="0077445B"/>
    <w:rsid w:val="00774E02"/>
    <w:rsid w:val="007752F6"/>
    <w:rsid w:val="00775374"/>
    <w:rsid w:val="00777951"/>
    <w:rsid w:val="00780720"/>
    <w:rsid w:val="00780EA7"/>
    <w:rsid w:val="00781063"/>
    <w:rsid w:val="0078138E"/>
    <w:rsid w:val="00781E73"/>
    <w:rsid w:val="00782323"/>
    <w:rsid w:val="00783161"/>
    <w:rsid w:val="007838B4"/>
    <w:rsid w:val="007851CE"/>
    <w:rsid w:val="00787036"/>
    <w:rsid w:val="00787713"/>
    <w:rsid w:val="00787A85"/>
    <w:rsid w:val="00787A92"/>
    <w:rsid w:val="00787C4F"/>
    <w:rsid w:val="00790253"/>
    <w:rsid w:val="007903DF"/>
    <w:rsid w:val="0079123B"/>
    <w:rsid w:val="0079145D"/>
    <w:rsid w:val="00791501"/>
    <w:rsid w:val="00791550"/>
    <w:rsid w:val="00791CBB"/>
    <w:rsid w:val="0079247A"/>
    <w:rsid w:val="00793720"/>
    <w:rsid w:val="00796076"/>
    <w:rsid w:val="007A041D"/>
    <w:rsid w:val="007A0D0E"/>
    <w:rsid w:val="007A1646"/>
    <w:rsid w:val="007A1F48"/>
    <w:rsid w:val="007A36CA"/>
    <w:rsid w:val="007A385F"/>
    <w:rsid w:val="007A3C2A"/>
    <w:rsid w:val="007A475E"/>
    <w:rsid w:val="007A4B03"/>
    <w:rsid w:val="007A6533"/>
    <w:rsid w:val="007A66FA"/>
    <w:rsid w:val="007A6E6F"/>
    <w:rsid w:val="007A7D57"/>
    <w:rsid w:val="007B007E"/>
    <w:rsid w:val="007B0985"/>
    <w:rsid w:val="007B33EB"/>
    <w:rsid w:val="007B39BB"/>
    <w:rsid w:val="007B471F"/>
    <w:rsid w:val="007B6FF7"/>
    <w:rsid w:val="007B7F6A"/>
    <w:rsid w:val="007C0F0D"/>
    <w:rsid w:val="007C232B"/>
    <w:rsid w:val="007C2C11"/>
    <w:rsid w:val="007C33A7"/>
    <w:rsid w:val="007C4512"/>
    <w:rsid w:val="007C4B16"/>
    <w:rsid w:val="007C6BD4"/>
    <w:rsid w:val="007C6D68"/>
    <w:rsid w:val="007C73EA"/>
    <w:rsid w:val="007D0A5E"/>
    <w:rsid w:val="007D2B12"/>
    <w:rsid w:val="007D2E15"/>
    <w:rsid w:val="007D31B1"/>
    <w:rsid w:val="007D3787"/>
    <w:rsid w:val="007D3E56"/>
    <w:rsid w:val="007D7299"/>
    <w:rsid w:val="007D7304"/>
    <w:rsid w:val="007D741D"/>
    <w:rsid w:val="007D75F8"/>
    <w:rsid w:val="007E0FAB"/>
    <w:rsid w:val="007E14AE"/>
    <w:rsid w:val="007E3719"/>
    <w:rsid w:val="007E4411"/>
    <w:rsid w:val="007E47D6"/>
    <w:rsid w:val="007E4D14"/>
    <w:rsid w:val="007E4F77"/>
    <w:rsid w:val="007E5D58"/>
    <w:rsid w:val="007E5E62"/>
    <w:rsid w:val="007E6EF0"/>
    <w:rsid w:val="007E742A"/>
    <w:rsid w:val="007E7C53"/>
    <w:rsid w:val="007F0BB9"/>
    <w:rsid w:val="007F10D8"/>
    <w:rsid w:val="007F3AB7"/>
    <w:rsid w:val="007F58D7"/>
    <w:rsid w:val="007F6CB9"/>
    <w:rsid w:val="007F740D"/>
    <w:rsid w:val="00800053"/>
    <w:rsid w:val="008011AD"/>
    <w:rsid w:val="008015C4"/>
    <w:rsid w:val="00802C91"/>
    <w:rsid w:val="00803450"/>
    <w:rsid w:val="00803A40"/>
    <w:rsid w:val="00803E7A"/>
    <w:rsid w:val="00803F96"/>
    <w:rsid w:val="00804759"/>
    <w:rsid w:val="00806D3C"/>
    <w:rsid w:val="00807102"/>
    <w:rsid w:val="008072F4"/>
    <w:rsid w:val="0081025A"/>
    <w:rsid w:val="00810FA0"/>
    <w:rsid w:val="0081269B"/>
    <w:rsid w:val="00812FAF"/>
    <w:rsid w:val="008135C5"/>
    <w:rsid w:val="008135D6"/>
    <w:rsid w:val="00813856"/>
    <w:rsid w:val="008153CF"/>
    <w:rsid w:val="00816607"/>
    <w:rsid w:val="00817345"/>
    <w:rsid w:val="00817F23"/>
    <w:rsid w:val="00821E15"/>
    <w:rsid w:val="008222D1"/>
    <w:rsid w:val="00823921"/>
    <w:rsid w:val="00825B2F"/>
    <w:rsid w:val="008271E9"/>
    <w:rsid w:val="0083356B"/>
    <w:rsid w:val="00837E46"/>
    <w:rsid w:val="008400FD"/>
    <w:rsid w:val="0084381B"/>
    <w:rsid w:val="00843BEB"/>
    <w:rsid w:val="00845278"/>
    <w:rsid w:val="0084538E"/>
    <w:rsid w:val="0084610E"/>
    <w:rsid w:val="008462DC"/>
    <w:rsid w:val="008468F2"/>
    <w:rsid w:val="00847E8B"/>
    <w:rsid w:val="00850C83"/>
    <w:rsid w:val="0085290C"/>
    <w:rsid w:val="00852CE1"/>
    <w:rsid w:val="00853969"/>
    <w:rsid w:val="00854CA6"/>
    <w:rsid w:val="00854F42"/>
    <w:rsid w:val="008554FB"/>
    <w:rsid w:val="0085665B"/>
    <w:rsid w:val="008574A6"/>
    <w:rsid w:val="008604E9"/>
    <w:rsid w:val="00860E47"/>
    <w:rsid w:val="00861160"/>
    <w:rsid w:val="00861327"/>
    <w:rsid w:val="00862B95"/>
    <w:rsid w:val="008634A4"/>
    <w:rsid w:val="008638C9"/>
    <w:rsid w:val="0086587C"/>
    <w:rsid w:val="00866099"/>
    <w:rsid w:val="008661CC"/>
    <w:rsid w:val="008675EB"/>
    <w:rsid w:val="00867916"/>
    <w:rsid w:val="00871ED1"/>
    <w:rsid w:val="0087310F"/>
    <w:rsid w:val="00876123"/>
    <w:rsid w:val="008765C7"/>
    <w:rsid w:val="00876A03"/>
    <w:rsid w:val="00876A81"/>
    <w:rsid w:val="00876E64"/>
    <w:rsid w:val="00877099"/>
    <w:rsid w:val="008779B6"/>
    <w:rsid w:val="00877B29"/>
    <w:rsid w:val="00877CC0"/>
    <w:rsid w:val="0088256F"/>
    <w:rsid w:val="008828B8"/>
    <w:rsid w:val="0088294A"/>
    <w:rsid w:val="008838D7"/>
    <w:rsid w:val="008839C5"/>
    <w:rsid w:val="00885327"/>
    <w:rsid w:val="008854BD"/>
    <w:rsid w:val="00886531"/>
    <w:rsid w:val="00886E66"/>
    <w:rsid w:val="008877CB"/>
    <w:rsid w:val="008921D4"/>
    <w:rsid w:val="00892CCA"/>
    <w:rsid w:val="00893B6C"/>
    <w:rsid w:val="0089409F"/>
    <w:rsid w:val="0089413E"/>
    <w:rsid w:val="00894262"/>
    <w:rsid w:val="00895229"/>
    <w:rsid w:val="008965B5"/>
    <w:rsid w:val="00897DE9"/>
    <w:rsid w:val="008A0E12"/>
    <w:rsid w:val="008A496B"/>
    <w:rsid w:val="008A555E"/>
    <w:rsid w:val="008A6126"/>
    <w:rsid w:val="008B1AA1"/>
    <w:rsid w:val="008B1D72"/>
    <w:rsid w:val="008B1DF5"/>
    <w:rsid w:val="008B3012"/>
    <w:rsid w:val="008B32A4"/>
    <w:rsid w:val="008B3727"/>
    <w:rsid w:val="008B5BE1"/>
    <w:rsid w:val="008B6264"/>
    <w:rsid w:val="008B6D96"/>
    <w:rsid w:val="008B724A"/>
    <w:rsid w:val="008C09FD"/>
    <w:rsid w:val="008C2C6F"/>
    <w:rsid w:val="008C35B1"/>
    <w:rsid w:val="008C5120"/>
    <w:rsid w:val="008C58EB"/>
    <w:rsid w:val="008C5AA7"/>
    <w:rsid w:val="008D03CD"/>
    <w:rsid w:val="008D0CF0"/>
    <w:rsid w:val="008D1C41"/>
    <w:rsid w:val="008D2223"/>
    <w:rsid w:val="008D253B"/>
    <w:rsid w:val="008D3182"/>
    <w:rsid w:val="008D4435"/>
    <w:rsid w:val="008D58D9"/>
    <w:rsid w:val="008D5FE6"/>
    <w:rsid w:val="008D62BB"/>
    <w:rsid w:val="008D6EFF"/>
    <w:rsid w:val="008D7856"/>
    <w:rsid w:val="008E26BC"/>
    <w:rsid w:val="008E27BC"/>
    <w:rsid w:val="008E61A8"/>
    <w:rsid w:val="008E672D"/>
    <w:rsid w:val="008E6A5B"/>
    <w:rsid w:val="008E7207"/>
    <w:rsid w:val="008E7DBE"/>
    <w:rsid w:val="008F0FC9"/>
    <w:rsid w:val="008F1B13"/>
    <w:rsid w:val="008F2476"/>
    <w:rsid w:val="008F28C0"/>
    <w:rsid w:val="008F5DA4"/>
    <w:rsid w:val="008F7F47"/>
    <w:rsid w:val="00902771"/>
    <w:rsid w:val="00904ABA"/>
    <w:rsid w:val="0090550C"/>
    <w:rsid w:val="00905752"/>
    <w:rsid w:val="00906891"/>
    <w:rsid w:val="0090762A"/>
    <w:rsid w:val="009105EA"/>
    <w:rsid w:val="00911B0E"/>
    <w:rsid w:val="00913686"/>
    <w:rsid w:val="00914A9E"/>
    <w:rsid w:val="0091548F"/>
    <w:rsid w:val="00916235"/>
    <w:rsid w:val="00916F70"/>
    <w:rsid w:val="00917830"/>
    <w:rsid w:val="0092085C"/>
    <w:rsid w:val="00921200"/>
    <w:rsid w:val="00921AED"/>
    <w:rsid w:val="00922656"/>
    <w:rsid w:val="00922CD9"/>
    <w:rsid w:val="00922EB2"/>
    <w:rsid w:val="00922EBB"/>
    <w:rsid w:val="0092407B"/>
    <w:rsid w:val="0092495B"/>
    <w:rsid w:val="00925656"/>
    <w:rsid w:val="00925DF1"/>
    <w:rsid w:val="0092775C"/>
    <w:rsid w:val="009279A5"/>
    <w:rsid w:val="00927D85"/>
    <w:rsid w:val="009315B8"/>
    <w:rsid w:val="00931827"/>
    <w:rsid w:val="0093401C"/>
    <w:rsid w:val="00935D22"/>
    <w:rsid w:val="00936F85"/>
    <w:rsid w:val="00937BDA"/>
    <w:rsid w:val="009438BE"/>
    <w:rsid w:val="009447EC"/>
    <w:rsid w:val="00944EAB"/>
    <w:rsid w:val="009454B0"/>
    <w:rsid w:val="009456C1"/>
    <w:rsid w:val="00950F57"/>
    <w:rsid w:val="00951845"/>
    <w:rsid w:val="00952E7D"/>
    <w:rsid w:val="0095448C"/>
    <w:rsid w:val="009559B0"/>
    <w:rsid w:val="00960546"/>
    <w:rsid w:val="0096056E"/>
    <w:rsid w:val="0096159A"/>
    <w:rsid w:val="00962ADE"/>
    <w:rsid w:val="009632D8"/>
    <w:rsid w:val="0096333E"/>
    <w:rsid w:val="00963C4A"/>
    <w:rsid w:val="009652BD"/>
    <w:rsid w:val="009663FC"/>
    <w:rsid w:val="009674A5"/>
    <w:rsid w:val="009707F2"/>
    <w:rsid w:val="009708B5"/>
    <w:rsid w:val="00971392"/>
    <w:rsid w:val="00971E2F"/>
    <w:rsid w:val="0097244C"/>
    <w:rsid w:val="0097265D"/>
    <w:rsid w:val="0097307C"/>
    <w:rsid w:val="00973707"/>
    <w:rsid w:val="009739A2"/>
    <w:rsid w:val="00974ABA"/>
    <w:rsid w:val="00974C43"/>
    <w:rsid w:val="00975678"/>
    <w:rsid w:val="00976120"/>
    <w:rsid w:val="00976EC9"/>
    <w:rsid w:val="00977AA9"/>
    <w:rsid w:val="00980033"/>
    <w:rsid w:val="00980119"/>
    <w:rsid w:val="00980674"/>
    <w:rsid w:val="00980BEC"/>
    <w:rsid w:val="00981282"/>
    <w:rsid w:val="00982DFD"/>
    <w:rsid w:val="009834DF"/>
    <w:rsid w:val="0098404A"/>
    <w:rsid w:val="00984262"/>
    <w:rsid w:val="009849BD"/>
    <w:rsid w:val="00986A97"/>
    <w:rsid w:val="00987806"/>
    <w:rsid w:val="00992513"/>
    <w:rsid w:val="0099261E"/>
    <w:rsid w:val="009943EC"/>
    <w:rsid w:val="00994D49"/>
    <w:rsid w:val="00995B9D"/>
    <w:rsid w:val="00997526"/>
    <w:rsid w:val="0099791F"/>
    <w:rsid w:val="009A01AA"/>
    <w:rsid w:val="009A2188"/>
    <w:rsid w:val="009A24DB"/>
    <w:rsid w:val="009A2E3F"/>
    <w:rsid w:val="009A319B"/>
    <w:rsid w:val="009A3942"/>
    <w:rsid w:val="009A5BA5"/>
    <w:rsid w:val="009A6B65"/>
    <w:rsid w:val="009B059F"/>
    <w:rsid w:val="009B0ED1"/>
    <w:rsid w:val="009B3168"/>
    <w:rsid w:val="009B3B9F"/>
    <w:rsid w:val="009B5241"/>
    <w:rsid w:val="009B68BD"/>
    <w:rsid w:val="009B6906"/>
    <w:rsid w:val="009C0975"/>
    <w:rsid w:val="009C0BE1"/>
    <w:rsid w:val="009C172E"/>
    <w:rsid w:val="009C1C2E"/>
    <w:rsid w:val="009C2AF0"/>
    <w:rsid w:val="009C2C32"/>
    <w:rsid w:val="009C3EC5"/>
    <w:rsid w:val="009C4B6F"/>
    <w:rsid w:val="009C4FDE"/>
    <w:rsid w:val="009C6AEB"/>
    <w:rsid w:val="009C7107"/>
    <w:rsid w:val="009C7408"/>
    <w:rsid w:val="009D050F"/>
    <w:rsid w:val="009D1B89"/>
    <w:rsid w:val="009D5C15"/>
    <w:rsid w:val="009D62AD"/>
    <w:rsid w:val="009D7F03"/>
    <w:rsid w:val="009E0093"/>
    <w:rsid w:val="009E0500"/>
    <w:rsid w:val="009E3130"/>
    <w:rsid w:val="009E4237"/>
    <w:rsid w:val="009E46D7"/>
    <w:rsid w:val="009E52C9"/>
    <w:rsid w:val="009E7512"/>
    <w:rsid w:val="009F4989"/>
    <w:rsid w:val="009F642C"/>
    <w:rsid w:val="009F6473"/>
    <w:rsid w:val="009F6E05"/>
    <w:rsid w:val="009F7839"/>
    <w:rsid w:val="00A00024"/>
    <w:rsid w:val="00A00509"/>
    <w:rsid w:val="00A027BE"/>
    <w:rsid w:val="00A0391E"/>
    <w:rsid w:val="00A03987"/>
    <w:rsid w:val="00A047A8"/>
    <w:rsid w:val="00A04E47"/>
    <w:rsid w:val="00A04F1C"/>
    <w:rsid w:val="00A06161"/>
    <w:rsid w:val="00A0633E"/>
    <w:rsid w:val="00A063BC"/>
    <w:rsid w:val="00A10098"/>
    <w:rsid w:val="00A12A1C"/>
    <w:rsid w:val="00A131EB"/>
    <w:rsid w:val="00A148F0"/>
    <w:rsid w:val="00A15478"/>
    <w:rsid w:val="00A162A9"/>
    <w:rsid w:val="00A20C24"/>
    <w:rsid w:val="00A216BD"/>
    <w:rsid w:val="00A21A61"/>
    <w:rsid w:val="00A22484"/>
    <w:rsid w:val="00A231A7"/>
    <w:rsid w:val="00A23499"/>
    <w:rsid w:val="00A23E9C"/>
    <w:rsid w:val="00A25737"/>
    <w:rsid w:val="00A26859"/>
    <w:rsid w:val="00A302FD"/>
    <w:rsid w:val="00A30422"/>
    <w:rsid w:val="00A30F29"/>
    <w:rsid w:val="00A32519"/>
    <w:rsid w:val="00A33354"/>
    <w:rsid w:val="00A33729"/>
    <w:rsid w:val="00A35198"/>
    <w:rsid w:val="00A352B3"/>
    <w:rsid w:val="00A357D6"/>
    <w:rsid w:val="00A36431"/>
    <w:rsid w:val="00A37A15"/>
    <w:rsid w:val="00A4195A"/>
    <w:rsid w:val="00A4300D"/>
    <w:rsid w:val="00A4357F"/>
    <w:rsid w:val="00A443E2"/>
    <w:rsid w:val="00A44658"/>
    <w:rsid w:val="00A45A0C"/>
    <w:rsid w:val="00A45BCE"/>
    <w:rsid w:val="00A46510"/>
    <w:rsid w:val="00A4670B"/>
    <w:rsid w:val="00A50D85"/>
    <w:rsid w:val="00A52429"/>
    <w:rsid w:val="00A52E15"/>
    <w:rsid w:val="00A53CB8"/>
    <w:rsid w:val="00A54381"/>
    <w:rsid w:val="00A5555A"/>
    <w:rsid w:val="00A55FC3"/>
    <w:rsid w:val="00A57EAB"/>
    <w:rsid w:val="00A612CB"/>
    <w:rsid w:val="00A62BD9"/>
    <w:rsid w:val="00A62C0B"/>
    <w:rsid w:val="00A62FFD"/>
    <w:rsid w:val="00A633A8"/>
    <w:rsid w:val="00A65869"/>
    <w:rsid w:val="00A65D79"/>
    <w:rsid w:val="00A66743"/>
    <w:rsid w:val="00A66767"/>
    <w:rsid w:val="00A6704A"/>
    <w:rsid w:val="00A70B2E"/>
    <w:rsid w:val="00A70CAE"/>
    <w:rsid w:val="00A716F2"/>
    <w:rsid w:val="00A7178C"/>
    <w:rsid w:val="00A7188C"/>
    <w:rsid w:val="00A72654"/>
    <w:rsid w:val="00A732AC"/>
    <w:rsid w:val="00A73CF7"/>
    <w:rsid w:val="00A74CD7"/>
    <w:rsid w:val="00A76B42"/>
    <w:rsid w:val="00A76FEB"/>
    <w:rsid w:val="00A80F30"/>
    <w:rsid w:val="00A813B3"/>
    <w:rsid w:val="00A81401"/>
    <w:rsid w:val="00A82C33"/>
    <w:rsid w:val="00A842A3"/>
    <w:rsid w:val="00A84423"/>
    <w:rsid w:val="00A84BA0"/>
    <w:rsid w:val="00A84C84"/>
    <w:rsid w:val="00A84D8A"/>
    <w:rsid w:val="00A85E8B"/>
    <w:rsid w:val="00A86AEB"/>
    <w:rsid w:val="00A876F8"/>
    <w:rsid w:val="00A91227"/>
    <w:rsid w:val="00A91481"/>
    <w:rsid w:val="00A91D2B"/>
    <w:rsid w:val="00A92A96"/>
    <w:rsid w:val="00A9324A"/>
    <w:rsid w:val="00A9340A"/>
    <w:rsid w:val="00A93CD3"/>
    <w:rsid w:val="00A93F1D"/>
    <w:rsid w:val="00A9480C"/>
    <w:rsid w:val="00A956A9"/>
    <w:rsid w:val="00A95DE7"/>
    <w:rsid w:val="00A9610A"/>
    <w:rsid w:val="00A964E4"/>
    <w:rsid w:val="00A96840"/>
    <w:rsid w:val="00A97827"/>
    <w:rsid w:val="00AA14EF"/>
    <w:rsid w:val="00AA26DD"/>
    <w:rsid w:val="00AA2714"/>
    <w:rsid w:val="00AA379A"/>
    <w:rsid w:val="00AA577E"/>
    <w:rsid w:val="00AA57B3"/>
    <w:rsid w:val="00AA58C7"/>
    <w:rsid w:val="00AA6300"/>
    <w:rsid w:val="00AA6AAD"/>
    <w:rsid w:val="00AB0021"/>
    <w:rsid w:val="00AB13E0"/>
    <w:rsid w:val="00AB144F"/>
    <w:rsid w:val="00AB283C"/>
    <w:rsid w:val="00AB2ED0"/>
    <w:rsid w:val="00AB3B99"/>
    <w:rsid w:val="00AB44F0"/>
    <w:rsid w:val="00AB59F6"/>
    <w:rsid w:val="00AB680E"/>
    <w:rsid w:val="00AB7852"/>
    <w:rsid w:val="00AB7CD6"/>
    <w:rsid w:val="00AB7E1C"/>
    <w:rsid w:val="00AC1436"/>
    <w:rsid w:val="00AC2310"/>
    <w:rsid w:val="00AC4933"/>
    <w:rsid w:val="00AC4FBA"/>
    <w:rsid w:val="00AC675C"/>
    <w:rsid w:val="00AC786A"/>
    <w:rsid w:val="00AD0D16"/>
    <w:rsid w:val="00AD21DC"/>
    <w:rsid w:val="00AD28C2"/>
    <w:rsid w:val="00AD2DFA"/>
    <w:rsid w:val="00AD5571"/>
    <w:rsid w:val="00AD6287"/>
    <w:rsid w:val="00AD6B98"/>
    <w:rsid w:val="00AD6D7A"/>
    <w:rsid w:val="00AD7058"/>
    <w:rsid w:val="00AD7B7F"/>
    <w:rsid w:val="00AE0CE6"/>
    <w:rsid w:val="00AE0EEA"/>
    <w:rsid w:val="00AE13CD"/>
    <w:rsid w:val="00AE1A6B"/>
    <w:rsid w:val="00AE3C82"/>
    <w:rsid w:val="00AE3DBE"/>
    <w:rsid w:val="00AE4691"/>
    <w:rsid w:val="00AE5133"/>
    <w:rsid w:val="00AE5FEC"/>
    <w:rsid w:val="00AE7855"/>
    <w:rsid w:val="00AE78C4"/>
    <w:rsid w:val="00AF0E80"/>
    <w:rsid w:val="00AF1DCA"/>
    <w:rsid w:val="00AF2483"/>
    <w:rsid w:val="00AF2723"/>
    <w:rsid w:val="00AF2EF0"/>
    <w:rsid w:val="00AF3E21"/>
    <w:rsid w:val="00AF4B88"/>
    <w:rsid w:val="00AF5B44"/>
    <w:rsid w:val="00AF6907"/>
    <w:rsid w:val="00AF706E"/>
    <w:rsid w:val="00AF757D"/>
    <w:rsid w:val="00AF7639"/>
    <w:rsid w:val="00B00059"/>
    <w:rsid w:val="00B033CD"/>
    <w:rsid w:val="00B0353B"/>
    <w:rsid w:val="00B0446A"/>
    <w:rsid w:val="00B061B6"/>
    <w:rsid w:val="00B07294"/>
    <w:rsid w:val="00B07D46"/>
    <w:rsid w:val="00B10827"/>
    <w:rsid w:val="00B108C4"/>
    <w:rsid w:val="00B10B02"/>
    <w:rsid w:val="00B12140"/>
    <w:rsid w:val="00B12B43"/>
    <w:rsid w:val="00B12F93"/>
    <w:rsid w:val="00B13440"/>
    <w:rsid w:val="00B14FD6"/>
    <w:rsid w:val="00B16425"/>
    <w:rsid w:val="00B1662F"/>
    <w:rsid w:val="00B1679D"/>
    <w:rsid w:val="00B17E56"/>
    <w:rsid w:val="00B2199E"/>
    <w:rsid w:val="00B21D65"/>
    <w:rsid w:val="00B24993"/>
    <w:rsid w:val="00B249A6"/>
    <w:rsid w:val="00B25E61"/>
    <w:rsid w:val="00B26724"/>
    <w:rsid w:val="00B26B0F"/>
    <w:rsid w:val="00B31527"/>
    <w:rsid w:val="00B32689"/>
    <w:rsid w:val="00B334FE"/>
    <w:rsid w:val="00B33581"/>
    <w:rsid w:val="00B33F24"/>
    <w:rsid w:val="00B3563E"/>
    <w:rsid w:val="00B36C4D"/>
    <w:rsid w:val="00B3703A"/>
    <w:rsid w:val="00B3782B"/>
    <w:rsid w:val="00B41EA4"/>
    <w:rsid w:val="00B439FC"/>
    <w:rsid w:val="00B44A6D"/>
    <w:rsid w:val="00B46981"/>
    <w:rsid w:val="00B52030"/>
    <w:rsid w:val="00B52031"/>
    <w:rsid w:val="00B5298B"/>
    <w:rsid w:val="00B52C55"/>
    <w:rsid w:val="00B535BA"/>
    <w:rsid w:val="00B563E6"/>
    <w:rsid w:val="00B56D3E"/>
    <w:rsid w:val="00B56E8F"/>
    <w:rsid w:val="00B57640"/>
    <w:rsid w:val="00B57AA1"/>
    <w:rsid w:val="00B60997"/>
    <w:rsid w:val="00B61DCB"/>
    <w:rsid w:val="00B63A86"/>
    <w:rsid w:val="00B63ECF"/>
    <w:rsid w:val="00B65D0B"/>
    <w:rsid w:val="00B65D6E"/>
    <w:rsid w:val="00B66D9B"/>
    <w:rsid w:val="00B670B4"/>
    <w:rsid w:val="00B7029E"/>
    <w:rsid w:val="00B70B44"/>
    <w:rsid w:val="00B734B5"/>
    <w:rsid w:val="00B73C40"/>
    <w:rsid w:val="00B73E47"/>
    <w:rsid w:val="00B7427C"/>
    <w:rsid w:val="00B75B4D"/>
    <w:rsid w:val="00B76E73"/>
    <w:rsid w:val="00B76F76"/>
    <w:rsid w:val="00B7746F"/>
    <w:rsid w:val="00B77555"/>
    <w:rsid w:val="00B775C4"/>
    <w:rsid w:val="00B77EEA"/>
    <w:rsid w:val="00B80AE2"/>
    <w:rsid w:val="00B81008"/>
    <w:rsid w:val="00B81B1B"/>
    <w:rsid w:val="00B81D68"/>
    <w:rsid w:val="00B826F8"/>
    <w:rsid w:val="00B82752"/>
    <w:rsid w:val="00B84D0D"/>
    <w:rsid w:val="00B85797"/>
    <w:rsid w:val="00B85AA3"/>
    <w:rsid w:val="00B85FC6"/>
    <w:rsid w:val="00B86159"/>
    <w:rsid w:val="00B8677B"/>
    <w:rsid w:val="00B87625"/>
    <w:rsid w:val="00B877BC"/>
    <w:rsid w:val="00B90D0F"/>
    <w:rsid w:val="00B9314D"/>
    <w:rsid w:val="00B93D15"/>
    <w:rsid w:val="00B9477F"/>
    <w:rsid w:val="00B95223"/>
    <w:rsid w:val="00B95F52"/>
    <w:rsid w:val="00B96F57"/>
    <w:rsid w:val="00BA00FC"/>
    <w:rsid w:val="00BA0E18"/>
    <w:rsid w:val="00BA1C01"/>
    <w:rsid w:val="00BA22A2"/>
    <w:rsid w:val="00BA242D"/>
    <w:rsid w:val="00BA317B"/>
    <w:rsid w:val="00BA3E81"/>
    <w:rsid w:val="00BA416E"/>
    <w:rsid w:val="00BA466B"/>
    <w:rsid w:val="00BA4B0A"/>
    <w:rsid w:val="00BA72B4"/>
    <w:rsid w:val="00BA7AD5"/>
    <w:rsid w:val="00BA7F0A"/>
    <w:rsid w:val="00BB000F"/>
    <w:rsid w:val="00BB0022"/>
    <w:rsid w:val="00BB14EA"/>
    <w:rsid w:val="00BB2A1B"/>
    <w:rsid w:val="00BB366F"/>
    <w:rsid w:val="00BB63C9"/>
    <w:rsid w:val="00BB682B"/>
    <w:rsid w:val="00BC1C3B"/>
    <w:rsid w:val="00BC1D99"/>
    <w:rsid w:val="00BC1DAF"/>
    <w:rsid w:val="00BC3E70"/>
    <w:rsid w:val="00BC45BF"/>
    <w:rsid w:val="00BC4B37"/>
    <w:rsid w:val="00BD189B"/>
    <w:rsid w:val="00BD1C34"/>
    <w:rsid w:val="00BD1E8C"/>
    <w:rsid w:val="00BD1F06"/>
    <w:rsid w:val="00BD45E8"/>
    <w:rsid w:val="00BD515C"/>
    <w:rsid w:val="00BD523D"/>
    <w:rsid w:val="00BD5EA4"/>
    <w:rsid w:val="00BD67AB"/>
    <w:rsid w:val="00BD69D1"/>
    <w:rsid w:val="00BD6B55"/>
    <w:rsid w:val="00BE09A1"/>
    <w:rsid w:val="00BE0D14"/>
    <w:rsid w:val="00BE0D35"/>
    <w:rsid w:val="00BE2B7C"/>
    <w:rsid w:val="00BE49EE"/>
    <w:rsid w:val="00BE5410"/>
    <w:rsid w:val="00BE5510"/>
    <w:rsid w:val="00BE5B25"/>
    <w:rsid w:val="00BE5DBB"/>
    <w:rsid w:val="00BE61C2"/>
    <w:rsid w:val="00BE6AF0"/>
    <w:rsid w:val="00BE6D74"/>
    <w:rsid w:val="00BE79D0"/>
    <w:rsid w:val="00BE7E35"/>
    <w:rsid w:val="00BF2705"/>
    <w:rsid w:val="00BF2832"/>
    <w:rsid w:val="00BF329A"/>
    <w:rsid w:val="00BF376D"/>
    <w:rsid w:val="00BF3CC7"/>
    <w:rsid w:val="00BF6AC7"/>
    <w:rsid w:val="00BF6CC6"/>
    <w:rsid w:val="00BF72A0"/>
    <w:rsid w:val="00BF7AED"/>
    <w:rsid w:val="00BF7D71"/>
    <w:rsid w:val="00BF7FA4"/>
    <w:rsid w:val="00C012D6"/>
    <w:rsid w:val="00C01D11"/>
    <w:rsid w:val="00C0228A"/>
    <w:rsid w:val="00C03365"/>
    <w:rsid w:val="00C07F1C"/>
    <w:rsid w:val="00C108F8"/>
    <w:rsid w:val="00C118FC"/>
    <w:rsid w:val="00C12B80"/>
    <w:rsid w:val="00C13F53"/>
    <w:rsid w:val="00C154A1"/>
    <w:rsid w:val="00C169AF"/>
    <w:rsid w:val="00C171FD"/>
    <w:rsid w:val="00C20037"/>
    <w:rsid w:val="00C20954"/>
    <w:rsid w:val="00C224D5"/>
    <w:rsid w:val="00C22AA2"/>
    <w:rsid w:val="00C2525A"/>
    <w:rsid w:val="00C25B39"/>
    <w:rsid w:val="00C26BDE"/>
    <w:rsid w:val="00C2768E"/>
    <w:rsid w:val="00C278B1"/>
    <w:rsid w:val="00C27D4F"/>
    <w:rsid w:val="00C3002D"/>
    <w:rsid w:val="00C306D8"/>
    <w:rsid w:val="00C311C5"/>
    <w:rsid w:val="00C3310D"/>
    <w:rsid w:val="00C3319B"/>
    <w:rsid w:val="00C35E58"/>
    <w:rsid w:val="00C35E81"/>
    <w:rsid w:val="00C36752"/>
    <w:rsid w:val="00C371E7"/>
    <w:rsid w:val="00C3755B"/>
    <w:rsid w:val="00C37C51"/>
    <w:rsid w:val="00C37FBE"/>
    <w:rsid w:val="00C40112"/>
    <w:rsid w:val="00C44304"/>
    <w:rsid w:val="00C44B09"/>
    <w:rsid w:val="00C455C7"/>
    <w:rsid w:val="00C46DC8"/>
    <w:rsid w:val="00C4750A"/>
    <w:rsid w:val="00C479F8"/>
    <w:rsid w:val="00C47DC6"/>
    <w:rsid w:val="00C53351"/>
    <w:rsid w:val="00C538D8"/>
    <w:rsid w:val="00C53DDC"/>
    <w:rsid w:val="00C544B0"/>
    <w:rsid w:val="00C55696"/>
    <w:rsid w:val="00C6070B"/>
    <w:rsid w:val="00C60FED"/>
    <w:rsid w:val="00C6362B"/>
    <w:rsid w:val="00C636BB"/>
    <w:rsid w:val="00C6486E"/>
    <w:rsid w:val="00C65411"/>
    <w:rsid w:val="00C65E0C"/>
    <w:rsid w:val="00C70B77"/>
    <w:rsid w:val="00C72A01"/>
    <w:rsid w:val="00C73AD4"/>
    <w:rsid w:val="00C75D32"/>
    <w:rsid w:val="00C76247"/>
    <w:rsid w:val="00C81F9F"/>
    <w:rsid w:val="00C82D5A"/>
    <w:rsid w:val="00C8305A"/>
    <w:rsid w:val="00C83131"/>
    <w:rsid w:val="00C83963"/>
    <w:rsid w:val="00C84331"/>
    <w:rsid w:val="00C84746"/>
    <w:rsid w:val="00C86692"/>
    <w:rsid w:val="00C87C42"/>
    <w:rsid w:val="00C90321"/>
    <w:rsid w:val="00C91C43"/>
    <w:rsid w:val="00C91DA1"/>
    <w:rsid w:val="00C92976"/>
    <w:rsid w:val="00C94F19"/>
    <w:rsid w:val="00C953E1"/>
    <w:rsid w:val="00C95FEF"/>
    <w:rsid w:val="00C967D6"/>
    <w:rsid w:val="00C97A26"/>
    <w:rsid w:val="00C97A9F"/>
    <w:rsid w:val="00CA0BDC"/>
    <w:rsid w:val="00CA167C"/>
    <w:rsid w:val="00CA287F"/>
    <w:rsid w:val="00CA3A96"/>
    <w:rsid w:val="00CA3BE4"/>
    <w:rsid w:val="00CA3C8D"/>
    <w:rsid w:val="00CA3DE8"/>
    <w:rsid w:val="00CA528C"/>
    <w:rsid w:val="00CB0556"/>
    <w:rsid w:val="00CB1218"/>
    <w:rsid w:val="00CB20D6"/>
    <w:rsid w:val="00CB25CD"/>
    <w:rsid w:val="00CB2970"/>
    <w:rsid w:val="00CB47EA"/>
    <w:rsid w:val="00CB6F81"/>
    <w:rsid w:val="00CB77C4"/>
    <w:rsid w:val="00CC013B"/>
    <w:rsid w:val="00CC0289"/>
    <w:rsid w:val="00CC0337"/>
    <w:rsid w:val="00CC045A"/>
    <w:rsid w:val="00CC20A3"/>
    <w:rsid w:val="00CC2842"/>
    <w:rsid w:val="00CC2BA0"/>
    <w:rsid w:val="00CC2E77"/>
    <w:rsid w:val="00CC365F"/>
    <w:rsid w:val="00CC3FCA"/>
    <w:rsid w:val="00CC53EE"/>
    <w:rsid w:val="00CC66CF"/>
    <w:rsid w:val="00CC6870"/>
    <w:rsid w:val="00CC6F7B"/>
    <w:rsid w:val="00CD0926"/>
    <w:rsid w:val="00CD1494"/>
    <w:rsid w:val="00CD1C47"/>
    <w:rsid w:val="00CD1F24"/>
    <w:rsid w:val="00CD257A"/>
    <w:rsid w:val="00CD5005"/>
    <w:rsid w:val="00CD5DCC"/>
    <w:rsid w:val="00CD6064"/>
    <w:rsid w:val="00CD62AE"/>
    <w:rsid w:val="00CE1CC2"/>
    <w:rsid w:val="00CE1D39"/>
    <w:rsid w:val="00CE2850"/>
    <w:rsid w:val="00CE3471"/>
    <w:rsid w:val="00CE3B67"/>
    <w:rsid w:val="00CE4713"/>
    <w:rsid w:val="00CE5B05"/>
    <w:rsid w:val="00CE7379"/>
    <w:rsid w:val="00CF26B5"/>
    <w:rsid w:val="00CF382F"/>
    <w:rsid w:val="00CF49ED"/>
    <w:rsid w:val="00CF4EAD"/>
    <w:rsid w:val="00D0204A"/>
    <w:rsid w:val="00D0355C"/>
    <w:rsid w:val="00D04671"/>
    <w:rsid w:val="00D051C7"/>
    <w:rsid w:val="00D060B1"/>
    <w:rsid w:val="00D06B36"/>
    <w:rsid w:val="00D0791D"/>
    <w:rsid w:val="00D11D00"/>
    <w:rsid w:val="00D125FA"/>
    <w:rsid w:val="00D12EC2"/>
    <w:rsid w:val="00D1315A"/>
    <w:rsid w:val="00D1320B"/>
    <w:rsid w:val="00D1348F"/>
    <w:rsid w:val="00D13902"/>
    <w:rsid w:val="00D15979"/>
    <w:rsid w:val="00D1597B"/>
    <w:rsid w:val="00D15EE8"/>
    <w:rsid w:val="00D162A7"/>
    <w:rsid w:val="00D16E34"/>
    <w:rsid w:val="00D20807"/>
    <w:rsid w:val="00D20DCD"/>
    <w:rsid w:val="00D22B81"/>
    <w:rsid w:val="00D2473C"/>
    <w:rsid w:val="00D2648D"/>
    <w:rsid w:val="00D26817"/>
    <w:rsid w:val="00D26BB2"/>
    <w:rsid w:val="00D3034D"/>
    <w:rsid w:val="00D30E9E"/>
    <w:rsid w:val="00D3157D"/>
    <w:rsid w:val="00D31D33"/>
    <w:rsid w:val="00D322A0"/>
    <w:rsid w:val="00D33583"/>
    <w:rsid w:val="00D33D27"/>
    <w:rsid w:val="00D34127"/>
    <w:rsid w:val="00D344B6"/>
    <w:rsid w:val="00D3538D"/>
    <w:rsid w:val="00D363AB"/>
    <w:rsid w:val="00D36C02"/>
    <w:rsid w:val="00D37390"/>
    <w:rsid w:val="00D3783E"/>
    <w:rsid w:val="00D412AB"/>
    <w:rsid w:val="00D41669"/>
    <w:rsid w:val="00D428DC"/>
    <w:rsid w:val="00D42AAC"/>
    <w:rsid w:val="00D42E0D"/>
    <w:rsid w:val="00D42EAB"/>
    <w:rsid w:val="00D437EA"/>
    <w:rsid w:val="00D4383F"/>
    <w:rsid w:val="00D43C21"/>
    <w:rsid w:val="00D44727"/>
    <w:rsid w:val="00D44E67"/>
    <w:rsid w:val="00D45C50"/>
    <w:rsid w:val="00D45EF1"/>
    <w:rsid w:val="00D46D94"/>
    <w:rsid w:val="00D47C15"/>
    <w:rsid w:val="00D502E1"/>
    <w:rsid w:val="00D5048B"/>
    <w:rsid w:val="00D50517"/>
    <w:rsid w:val="00D50E47"/>
    <w:rsid w:val="00D5222E"/>
    <w:rsid w:val="00D53187"/>
    <w:rsid w:val="00D54BD5"/>
    <w:rsid w:val="00D55440"/>
    <w:rsid w:val="00D55DBC"/>
    <w:rsid w:val="00D55FE5"/>
    <w:rsid w:val="00D56A59"/>
    <w:rsid w:val="00D57606"/>
    <w:rsid w:val="00D57EBF"/>
    <w:rsid w:val="00D60063"/>
    <w:rsid w:val="00D6258C"/>
    <w:rsid w:val="00D62BCD"/>
    <w:rsid w:val="00D62C53"/>
    <w:rsid w:val="00D64662"/>
    <w:rsid w:val="00D652D7"/>
    <w:rsid w:val="00D65B63"/>
    <w:rsid w:val="00D66B7B"/>
    <w:rsid w:val="00D67DCD"/>
    <w:rsid w:val="00D70436"/>
    <w:rsid w:val="00D71052"/>
    <w:rsid w:val="00D723F6"/>
    <w:rsid w:val="00D72860"/>
    <w:rsid w:val="00D73F7A"/>
    <w:rsid w:val="00D74F24"/>
    <w:rsid w:val="00D757A7"/>
    <w:rsid w:val="00D76D26"/>
    <w:rsid w:val="00D76D7E"/>
    <w:rsid w:val="00D806D2"/>
    <w:rsid w:val="00D819E8"/>
    <w:rsid w:val="00D81A0E"/>
    <w:rsid w:val="00D83F6D"/>
    <w:rsid w:val="00D85616"/>
    <w:rsid w:val="00D87C56"/>
    <w:rsid w:val="00D90206"/>
    <w:rsid w:val="00D908FA"/>
    <w:rsid w:val="00D918DE"/>
    <w:rsid w:val="00D92370"/>
    <w:rsid w:val="00D92847"/>
    <w:rsid w:val="00D93F75"/>
    <w:rsid w:val="00D94CD4"/>
    <w:rsid w:val="00D94D26"/>
    <w:rsid w:val="00D955AF"/>
    <w:rsid w:val="00D95D4C"/>
    <w:rsid w:val="00D96102"/>
    <w:rsid w:val="00D96220"/>
    <w:rsid w:val="00D967B0"/>
    <w:rsid w:val="00D971AC"/>
    <w:rsid w:val="00D97761"/>
    <w:rsid w:val="00D97C8E"/>
    <w:rsid w:val="00DA2F6D"/>
    <w:rsid w:val="00DA33FA"/>
    <w:rsid w:val="00DA42BF"/>
    <w:rsid w:val="00DA51BF"/>
    <w:rsid w:val="00DA6616"/>
    <w:rsid w:val="00DB09F3"/>
    <w:rsid w:val="00DB0A05"/>
    <w:rsid w:val="00DB0DB2"/>
    <w:rsid w:val="00DB15E7"/>
    <w:rsid w:val="00DB3038"/>
    <w:rsid w:val="00DB5CF4"/>
    <w:rsid w:val="00DB6FFD"/>
    <w:rsid w:val="00DB7585"/>
    <w:rsid w:val="00DB77D6"/>
    <w:rsid w:val="00DB7F24"/>
    <w:rsid w:val="00DC0BD5"/>
    <w:rsid w:val="00DC0EA5"/>
    <w:rsid w:val="00DC2FAE"/>
    <w:rsid w:val="00DC30C6"/>
    <w:rsid w:val="00DC5B76"/>
    <w:rsid w:val="00DC6811"/>
    <w:rsid w:val="00DC7DDA"/>
    <w:rsid w:val="00DD05D1"/>
    <w:rsid w:val="00DD18DE"/>
    <w:rsid w:val="00DD46AB"/>
    <w:rsid w:val="00DD5307"/>
    <w:rsid w:val="00DD6085"/>
    <w:rsid w:val="00DD69F2"/>
    <w:rsid w:val="00DE090F"/>
    <w:rsid w:val="00DE1074"/>
    <w:rsid w:val="00DE108D"/>
    <w:rsid w:val="00DE13F5"/>
    <w:rsid w:val="00DE1E63"/>
    <w:rsid w:val="00DE70C7"/>
    <w:rsid w:val="00DF0308"/>
    <w:rsid w:val="00DF31B0"/>
    <w:rsid w:val="00DF389C"/>
    <w:rsid w:val="00DF3F94"/>
    <w:rsid w:val="00DF4D12"/>
    <w:rsid w:val="00DF52C9"/>
    <w:rsid w:val="00DF5848"/>
    <w:rsid w:val="00DF5A3C"/>
    <w:rsid w:val="00DF7355"/>
    <w:rsid w:val="00DF7B38"/>
    <w:rsid w:val="00E012CE"/>
    <w:rsid w:val="00E0132B"/>
    <w:rsid w:val="00E0133E"/>
    <w:rsid w:val="00E029A0"/>
    <w:rsid w:val="00E036C1"/>
    <w:rsid w:val="00E03AD1"/>
    <w:rsid w:val="00E047CA"/>
    <w:rsid w:val="00E052C3"/>
    <w:rsid w:val="00E0538C"/>
    <w:rsid w:val="00E06AEB"/>
    <w:rsid w:val="00E07731"/>
    <w:rsid w:val="00E07C62"/>
    <w:rsid w:val="00E07C8A"/>
    <w:rsid w:val="00E10DDD"/>
    <w:rsid w:val="00E10FE3"/>
    <w:rsid w:val="00E119BE"/>
    <w:rsid w:val="00E1426B"/>
    <w:rsid w:val="00E165B8"/>
    <w:rsid w:val="00E16901"/>
    <w:rsid w:val="00E17710"/>
    <w:rsid w:val="00E2205C"/>
    <w:rsid w:val="00E2247F"/>
    <w:rsid w:val="00E22771"/>
    <w:rsid w:val="00E23993"/>
    <w:rsid w:val="00E24252"/>
    <w:rsid w:val="00E2560E"/>
    <w:rsid w:val="00E25BEB"/>
    <w:rsid w:val="00E26590"/>
    <w:rsid w:val="00E3064B"/>
    <w:rsid w:val="00E313F1"/>
    <w:rsid w:val="00E31CC4"/>
    <w:rsid w:val="00E31F11"/>
    <w:rsid w:val="00E326C5"/>
    <w:rsid w:val="00E3297A"/>
    <w:rsid w:val="00E32E7F"/>
    <w:rsid w:val="00E3448F"/>
    <w:rsid w:val="00E35BDC"/>
    <w:rsid w:val="00E37106"/>
    <w:rsid w:val="00E40B43"/>
    <w:rsid w:val="00E41152"/>
    <w:rsid w:val="00E41546"/>
    <w:rsid w:val="00E41E2E"/>
    <w:rsid w:val="00E425B6"/>
    <w:rsid w:val="00E432AE"/>
    <w:rsid w:val="00E44429"/>
    <w:rsid w:val="00E44785"/>
    <w:rsid w:val="00E4703D"/>
    <w:rsid w:val="00E4706A"/>
    <w:rsid w:val="00E50004"/>
    <w:rsid w:val="00E51824"/>
    <w:rsid w:val="00E51EC3"/>
    <w:rsid w:val="00E5334F"/>
    <w:rsid w:val="00E54D6F"/>
    <w:rsid w:val="00E57C31"/>
    <w:rsid w:val="00E57C6E"/>
    <w:rsid w:val="00E60065"/>
    <w:rsid w:val="00E611A7"/>
    <w:rsid w:val="00E61990"/>
    <w:rsid w:val="00E61DF7"/>
    <w:rsid w:val="00E61F14"/>
    <w:rsid w:val="00E63775"/>
    <w:rsid w:val="00E63B93"/>
    <w:rsid w:val="00E640B7"/>
    <w:rsid w:val="00E64221"/>
    <w:rsid w:val="00E642A8"/>
    <w:rsid w:val="00E65520"/>
    <w:rsid w:val="00E65D2C"/>
    <w:rsid w:val="00E65DC6"/>
    <w:rsid w:val="00E6697E"/>
    <w:rsid w:val="00E70832"/>
    <w:rsid w:val="00E708A8"/>
    <w:rsid w:val="00E70A4D"/>
    <w:rsid w:val="00E70E23"/>
    <w:rsid w:val="00E718A9"/>
    <w:rsid w:val="00E727B7"/>
    <w:rsid w:val="00E74323"/>
    <w:rsid w:val="00E74F64"/>
    <w:rsid w:val="00E75487"/>
    <w:rsid w:val="00E75D59"/>
    <w:rsid w:val="00E768F4"/>
    <w:rsid w:val="00E76F50"/>
    <w:rsid w:val="00E76FC0"/>
    <w:rsid w:val="00E77952"/>
    <w:rsid w:val="00E80460"/>
    <w:rsid w:val="00E82592"/>
    <w:rsid w:val="00E83F33"/>
    <w:rsid w:val="00E84F5D"/>
    <w:rsid w:val="00E852D6"/>
    <w:rsid w:val="00E85ABE"/>
    <w:rsid w:val="00E86480"/>
    <w:rsid w:val="00E87415"/>
    <w:rsid w:val="00E87ECC"/>
    <w:rsid w:val="00E9083F"/>
    <w:rsid w:val="00E90FC4"/>
    <w:rsid w:val="00E938E0"/>
    <w:rsid w:val="00E93BFD"/>
    <w:rsid w:val="00E95BFD"/>
    <w:rsid w:val="00E95C3A"/>
    <w:rsid w:val="00E97D3D"/>
    <w:rsid w:val="00EA35A7"/>
    <w:rsid w:val="00EA577A"/>
    <w:rsid w:val="00EA5F50"/>
    <w:rsid w:val="00EA62FF"/>
    <w:rsid w:val="00EA6A91"/>
    <w:rsid w:val="00EA6B50"/>
    <w:rsid w:val="00EA6CB8"/>
    <w:rsid w:val="00EA7E33"/>
    <w:rsid w:val="00EB1CE2"/>
    <w:rsid w:val="00EB2C63"/>
    <w:rsid w:val="00EB3A4D"/>
    <w:rsid w:val="00EB3E74"/>
    <w:rsid w:val="00EB4319"/>
    <w:rsid w:val="00EB45E4"/>
    <w:rsid w:val="00EB5182"/>
    <w:rsid w:val="00EB55B7"/>
    <w:rsid w:val="00EB70B4"/>
    <w:rsid w:val="00EB7274"/>
    <w:rsid w:val="00EB73B3"/>
    <w:rsid w:val="00EB75EA"/>
    <w:rsid w:val="00EC071F"/>
    <w:rsid w:val="00EC1909"/>
    <w:rsid w:val="00EC2110"/>
    <w:rsid w:val="00EC2336"/>
    <w:rsid w:val="00EC2B7E"/>
    <w:rsid w:val="00EC37E9"/>
    <w:rsid w:val="00EC4415"/>
    <w:rsid w:val="00EC4EB3"/>
    <w:rsid w:val="00EC59CA"/>
    <w:rsid w:val="00EC616F"/>
    <w:rsid w:val="00EC6339"/>
    <w:rsid w:val="00EC78D2"/>
    <w:rsid w:val="00EC7CBE"/>
    <w:rsid w:val="00EC7D17"/>
    <w:rsid w:val="00ED059E"/>
    <w:rsid w:val="00ED1105"/>
    <w:rsid w:val="00ED2258"/>
    <w:rsid w:val="00ED2593"/>
    <w:rsid w:val="00ED396A"/>
    <w:rsid w:val="00ED3E9C"/>
    <w:rsid w:val="00ED438E"/>
    <w:rsid w:val="00ED5A41"/>
    <w:rsid w:val="00ED5FD2"/>
    <w:rsid w:val="00EE0937"/>
    <w:rsid w:val="00EE14C8"/>
    <w:rsid w:val="00EE30CC"/>
    <w:rsid w:val="00EE3CC1"/>
    <w:rsid w:val="00EE471B"/>
    <w:rsid w:val="00EE4B4F"/>
    <w:rsid w:val="00EE678E"/>
    <w:rsid w:val="00EE7060"/>
    <w:rsid w:val="00EE71C0"/>
    <w:rsid w:val="00EE73BD"/>
    <w:rsid w:val="00EE7D01"/>
    <w:rsid w:val="00EE7F63"/>
    <w:rsid w:val="00EF00E9"/>
    <w:rsid w:val="00EF4EF4"/>
    <w:rsid w:val="00EF56CB"/>
    <w:rsid w:val="00EF5E46"/>
    <w:rsid w:val="00EF6D77"/>
    <w:rsid w:val="00F00301"/>
    <w:rsid w:val="00F007CB"/>
    <w:rsid w:val="00F01BB7"/>
    <w:rsid w:val="00F03286"/>
    <w:rsid w:val="00F0374C"/>
    <w:rsid w:val="00F03FD7"/>
    <w:rsid w:val="00F046A0"/>
    <w:rsid w:val="00F0536E"/>
    <w:rsid w:val="00F06B93"/>
    <w:rsid w:val="00F07EB9"/>
    <w:rsid w:val="00F100CB"/>
    <w:rsid w:val="00F10961"/>
    <w:rsid w:val="00F10AF6"/>
    <w:rsid w:val="00F14516"/>
    <w:rsid w:val="00F150AC"/>
    <w:rsid w:val="00F1559B"/>
    <w:rsid w:val="00F1658D"/>
    <w:rsid w:val="00F16BBD"/>
    <w:rsid w:val="00F17A67"/>
    <w:rsid w:val="00F17AA3"/>
    <w:rsid w:val="00F20843"/>
    <w:rsid w:val="00F21164"/>
    <w:rsid w:val="00F21617"/>
    <w:rsid w:val="00F219C5"/>
    <w:rsid w:val="00F22BF9"/>
    <w:rsid w:val="00F22D5B"/>
    <w:rsid w:val="00F23C00"/>
    <w:rsid w:val="00F25705"/>
    <w:rsid w:val="00F26EB2"/>
    <w:rsid w:val="00F27ABD"/>
    <w:rsid w:val="00F27CCE"/>
    <w:rsid w:val="00F31F40"/>
    <w:rsid w:val="00F32453"/>
    <w:rsid w:val="00F328A2"/>
    <w:rsid w:val="00F33A97"/>
    <w:rsid w:val="00F35261"/>
    <w:rsid w:val="00F35EC5"/>
    <w:rsid w:val="00F362BF"/>
    <w:rsid w:val="00F366A2"/>
    <w:rsid w:val="00F36B20"/>
    <w:rsid w:val="00F373C0"/>
    <w:rsid w:val="00F37913"/>
    <w:rsid w:val="00F4000A"/>
    <w:rsid w:val="00F40E88"/>
    <w:rsid w:val="00F4397F"/>
    <w:rsid w:val="00F445E5"/>
    <w:rsid w:val="00F45AFB"/>
    <w:rsid w:val="00F4702A"/>
    <w:rsid w:val="00F47779"/>
    <w:rsid w:val="00F50250"/>
    <w:rsid w:val="00F5161A"/>
    <w:rsid w:val="00F52D3D"/>
    <w:rsid w:val="00F52FB8"/>
    <w:rsid w:val="00F5350E"/>
    <w:rsid w:val="00F556C9"/>
    <w:rsid w:val="00F556DF"/>
    <w:rsid w:val="00F55FC1"/>
    <w:rsid w:val="00F55FDB"/>
    <w:rsid w:val="00F56666"/>
    <w:rsid w:val="00F56BD9"/>
    <w:rsid w:val="00F57B98"/>
    <w:rsid w:val="00F604D6"/>
    <w:rsid w:val="00F61547"/>
    <w:rsid w:val="00F61FA4"/>
    <w:rsid w:val="00F62439"/>
    <w:rsid w:val="00F62734"/>
    <w:rsid w:val="00F6377B"/>
    <w:rsid w:val="00F63782"/>
    <w:rsid w:val="00F64E39"/>
    <w:rsid w:val="00F655E1"/>
    <w:rsid w:val="00F6647D"/>
    <w:rsid w:val="00F671A9"/>
    <w:rsid w:val="00F7008A"/>
    <w:rsid w:val="00F703B6"/>
    <w:rsid w:val="00F7117D"/>
    <w:rsid w:val="00F73603"/>
    <w:rsid w:val="00F73C30"/>
    <w:rsid w:val="00F73CC9"/>
    <w:rsid w:val="00F74146"/>
    <w:rsid w:val="00F746F9"/>
    <w:rsid w:val="00F7497A"/>
    <w:rsid w:val="00F74D2E"/>
    <w:rsid w:val="00F76642"/>
    <w:rsid w:val="00F76BF6"/>
    <w:rsid w:val="00F778B0"/>
    <w:rsid w:val="00F77ADC"/>
    <w:rsid w:val="00F77FC7"/>
    <w:rsid w:val="00F82020"/>
    <w:rsid w:val="00F837F1"/>
    <w:rsid w:val="00F84B1B"/>
    <w:rsid w:val="00F86590"/>
    <w:rsid w:val="00F86625"/>
    <w:rsid w:val="00F87BD7"/>
    <w:rsid w:val="00F9091C"/>
    <w:rsid w:val="00F95969"/>
    <w:rsid w:val="00F95C37"/>
    <w:rsid w:val="00F95FF3"/>
    <w:rsid w:val="00F966C4"/>
    <w:rsid w:val="00F96727"/>
    <w:rsid w:val="00F9675D"/>
    <w:rsid w:val="00F97D19"/>
    <w:rsid w:val="00F97DF5"/>
    <w:rsid w:val="00FA2096"/>
    <w:rsid w:val="00FA240B"/>
    <w:rsid w:val="00FA376B"/>
    <w:rsid w:val="00FA7767"/>
    <w:rsid w:val="00FB059C"/>
    <w:rsid w:val="00FB12EF"/>
    <w:rsid w:val="00FB166E"/>
    <w:rsid w:val="00FB180A"/>
    <w:rsid w:val="00FB1E15"/>
    <w:rsid w:val="00FB1E18"/>
    <w:rsid w:val="00FB2EFB"/>
    <w:rsid w:val="00FB3CDF"/>
    <w:rsid w:val="00FB430C"/>
    <w:rsid w:val="00FB48A9"/>
    <w:rsid w:val="00FB6C37"/>
    <w:rsid w:val="00FB76DE"/>
    <w:rsid w:val="00FC1519"/>
    <w:rsid w:val="00FC15EE"/>
    <w:rsid w:val="00FC37D0"/>
    <w:rsid w:val="00FC38BB"/>
    <w:rsid w:val="00FC4E56"/>
    <w:rsid w:val="00FC56A1"/>
    <w:rsid w:val="00FC749D"/>
    <w:rsid w:val="00FC762C"/>
    <w:rsid w:val="00FC7C93"/>
    <w:rsid w:val="00FC7D15"/>
    <w:rsid w:val="00FD0ABF"/>
    <w:rsid w:val="00FD1968"/>
    <w:rsid w:val="00FD1BD6"/>
    <w:rsid w:val="00FD1BEB"/>
    <w:rsid w:val="00FD20E7"/>
    <w:rsid w:val="00FD30AA"/>
    <w:rsid w:val="00FD367D"/>
    <w:rsid w:val="00FD4D30"/>
    <w:rsid w:val="00FD624E"/>
    <w:rsid w:val="00FD70A2"/>
    <w:rsid w:val="00FD70DC"/>
    <w:rsid w:val="00FE0EFF"/>
    <w:rsid w:val="00FE1097"/>
    <w:rsid w:val="00FE1A6F"/>
    <w:rsid w:val="00FE6019"/>
    <w:rsid w:val="00FE64D9"/>
    <w:rsid w:val="00FE7358"/>
    <w:rsid w:val="00FF0C5D"/>
    <w:rsid w:val="00FF1621"/>
    <w:rsid w:val="00FF1EE2"/>
    <w:rsid w:val="00FF1F85"/>
    <w:rsid w:val="00FF3323"/>
    <w:rsid w:val="00FF37B3"/>
    <w:rsid w:val="00FF3A66"/>
    <w:rsid w:val="00FF476D"/>
    <w:rsid w:val="00FF58E4"/>
    <w:rsid w:val="00FF5A79"/>
    <w:rsid w:val="00FF5E57"/>
    <w:rsid w:val="00FF63A3"/>
    <w:rsid w:val="00FF7A5A"/>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1EC22"/>
  <w15:docId w15:val="{905C0AE4-AD34-4459-A107-FB476CF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6E"/>
    <w:rPr>
      <w:rFonts w:ascii="Palatino Linotype" w:hAnsi="Palatino Linotype"/>
      <w:sz w:val="24"/>
      <w:szCs w:val="24"/>
    </w:rPr>
  </w:style>
  <w:style w:type="paragraph" w:styleId="Heading1">
    <w:name w:val="heading 1"/>
    <w:basedOn w:val="Normal"/>
    <w:next w:val="paragraph"/>
    <w:link w:val="Heading1Char"/>
    <w:qFormat/>
    <w:rsid w:val="00480C53"/>
    <w:pPr>
      <w:keepNext/>
      <w:keepLines/>
      <w:pageBreakBefore/>
      <w:numPr>
        <w:numId w:val="10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10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10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A36CA"/>
    <w:pPr>
      <w:keepNext/>
      <w:keepLines/>
      <w:numPr>
        <w:ilvl w:val="3"/>
        <w:numId w:val="104"/>
      </w:numPr>
      <w:suppressAutoHyphens/>
      <w:spacing w:before="360"/>
      <w:outlineLvl w:val="3"/>
    </w:pPr>
    <w:rPr>
      <w:rFonts w:ascii="Arial" w:hAnsi="Arial"/>
      <w:b/>
      <w:bCs/>
      <w:szCs w:val="28"/>
    </w:rPr>
  </w:style>
  <w:style w:type="paragraph" w:styleId="Heading5">
    <w:name w:val="heading 5"/>
    <w:next w:val="paragraph"/>
    <w:qFormat/>
    <w:rsid w:val="001B688A"/>
    <w:pPr>
      <w:keepNext/>
      <w:keepLines/>
      <w:numPr>
        <w:ilvl w:val="4"/>
        <w:numId w:val="10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unhideWhenUsed/>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unhideWhenUsed/>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AD7058"/>
    <w:pPr>
      <w:keepNext/>
      <w:keepLines/>
      <w:pageBreakBefore/>
      <w:pBdr>
        <w:bottom w:val="single" w:sz="2" w:space="1" w:color="auto"/>
      </w:pBdr>
      <w:suppressAutoHyphens/>
      <w:spacing w:before="1320" w:after="840"/>
      <w:jc w:val="right"/>
      <w:outlineLvl w:val="0"/>
    </w:pPr>
    <w:rPr>
      <w:rFonts w:ascii="Arial" w:hAnsi="Arial"/>
      <w:b/>
      <w:sz w:val="40"/>
      <w:szCs w:val="24"/>
    </w:rPr>
  </w:style>
  <w:style w:type="paragraph" w:customStyle="1" w:styleId="requirelevel1">
    <w:name w:val="require:level1"/>
    <w:link w:val="requirelevel1Char"/>
    <w:rsid w:val="000E7991"/>
    <w:pPr>
      <w:numPr>
        <w:ilvl w:val="5"/>
        <w:numId w:val="104"/>
      </w:numPr>
      <w:spacing w:before="120"/>
      <w:jc w:val="both"/>
    </w:pPr>
    <w:rPr>
      <w:rFonts w:ascii="Palatino Linotype" w:hAnsi="Palatino Linotype"/>
      <w:szCs w:val="22"/>
    </w:rPr>
  </w:style>
  <w:style w:type="paragraph" w:customStyle="1" w:styleId="requirelevel2">
    <w:name w:val="require:level2"/>
    <w:link w:val="requirelevel2Char"/>
    <w:rsid w:val="000E7991"/>
    <w:pPr>
      <w:numPr>
        <w:ilvl w:val="6"/>
        <w:numId w:val="104"/>
      </w:numPr>
      <w:spacing w:before="120"/>
      <w:jc w:val="both"/>
    </w:pPr>
    <w:rPr>
      <w:rFonts w:ascii="Palatino Linotype" w:hAnsi="Palatino Linotype"/>
      <w:szCs w:val="22"/>
    </w:rPr>
  </w:style>
  <w:style w:type="paragraph" w:customStyle="1" w:styleId="requirelevel3">
    <w:name w:val="require:level3"/>
    <w:rsid w:val="000E7991"/>
    <w:pPr>
      <w:numPr>
        <w:ilvl w:val="7"/>
        <w:numId w:val="10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spacing w:before="80"/>
      <w:ind w:left="3969"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numId w:val="21"/>
      </w:numPr>
      <w:spacing w:before="60" w:after="60"/>
      <w:ind w:right="567"/>
      <w:jc w:val="both"/>
    </w:pPr>
    <w:rPr>
      <w:rFonts w:ascii="Palatino Linotype" w:hAnsi="Palatino Linotype"/>
      <w:szCs w:val="22"/>
      <w:lang w:val="en-US"/>
    </w:rPr>
  </w:style>
  <w:style w:type="paragraph" w:customStyle="1" w:styleId="NOTEbul">
    <w:name w:val="NOTE:bul"/>
    <w:rsid w:val="003C2FC7"/>
    <w:pPr>
      <w:numPr>
        <w:numId w:val="15"/>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uiPriority w:val="35"/>
    <w:qFormat/>
    <w:rsid w:val="00937BDA"/>
    <w:pPr>
      <w:spacing w:before="120" w:after="240"/>
      <w:jc w:val="center"/>
    </w:pPr>
    <w:rPr>
      <w:b/>
      <w:bCs/>
      <w:szCs w:val="20"/>
    </w:rPr>
  </w:style>
  <w:style w:type="paragraph" w:customStyle="1" w:styleId="TablecellLEFT">
    <w:name w:val="Table:cellLEFT"/>
    <w:link w:val="TablecellLEFTChar"/>
    <w:qFormat/>
    <w:rsid w:val="00D15EE8"/>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unhideWhenUsed/>
    <w:rsid w:val="003544BC"/>
    <w:rPr>
      <w:color w:val="0000FF"/>
      <w:u w:val="single"/>
    </w:rPr>
  </w:style>
  <w:style w:type="paragraph" w:customStyle="1" w:styleId="Annex1">
    <w:name w:val="Annex1"/>
    <w:next w:val="paragraph"/>
    <w:rsid w:val="002F20BB"/>
    <w:pPr>
      <w:keepNext/>
      <w:keepLines/>
      <w:pageBreakBefore/>
      <w:numPr>
        <w:numId w:val="26"/>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2F20BB"/>
    <w:pPr>
      <w:keepNext/>
      <w:keepLines/>
      <w:numPr>
        <w:ilvl w:val="1"/>
        <w:numId w:val="26"/>
      </w:numPr>
      <w:suppressAutoHyphens/>
      <w:spacing w:before="480"/>
      <w:jc w:val="left"/>
      <w:outlineLvl w:val="1"/>
    </w:pPr>
    <w:rPr>
      <w:rFonts w:ascii="Arial" w:hAnsi="Arial"/>
      <w:b/>
      <w:sz w:val="32"/>
      <w:szCs w:val="32"/>
    </w:rPr>
  </w:style>
  <w:style w:type="paragraph" w:customStyle="1" w:styleId="Annex3">
    <w:name w:val="Annex3"/>
    <w:basedOn w:val="paragraph"/>
    <w:next w:val="paragraph"/>
    <w:rsid w:val="002F20BB"/>
    <w:pPr>
      <w:keepNext/>
      <w:numPr>
        <w:ilvl w:val="2"/>
        <w:numId w:val="26"/>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2F20BB"/>
    <w:pPr>
      <w:keepNext/>
      <w:numPr>
        <w:ilvl w:val="3"/>
        <w:numId w:val="26"/>
      </w:numPr>
      <w:suppressAutoHyphens/>
      <w:spacing w:before="360"/>
      <w:jc w:val="left"/>
      <w:outlineLvl w:val="3"/>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uiPriority w:val="99"/>
    <w:semiHidden/>
    <w:rsid w:val="003544BC"/>
    <w:rPr>
      <w:sz w:val="16"/>
      <w:szCs w:val="16"/>
    </w:rPr>
  </w:style>
  <w:style w:type="paragraph" w:styleId="CommentText">
    <w:name w:val="annotation text"/>
    <w:basedOn w:val="Normal"/>
    <w:link w:val="CommentTextChar"/>
    <w:uiPriority w:val="99"/>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3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link w:val="DRD2Char"/>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cellbul1">
    <w:name w:val="cell:bul1"/>
    <w:basedOn w:val="Normal"/>
    <w:autoRedefine/>
    <w:rsid w:val="000326A1"/>
  </w:style>
  <w:style w:type="paragraph" w:customStyle="1" w:styleId="CaptionTable">
    <w:name w:val="CaptionTable"/>
    <w:basedOn w:val="Caption"/>
    <w:next w:val="paragraph"/>
    <w:rsid w:val="00EB73B3"/>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D2B12"/>
    <w:pPr>
      <w:keepNext/>
      <w:keepLines/>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link w:val="FootnoteTextChar"/>
    <w:uiPriority w:val="99"/>
    <w:semiHidden/>
    <w:rsid w:val="00272EFB"/>
    <w:rPr>
      <w:sz w:val="18"/>
      <w:szCs w:val="18"/>
    </w:rPr>
  </w:style>
  <w:style w:type="character" w:styleId="FootnoteReference">
    <w:name w:val="footnote reference"/>
    <w:uiPriority w:val="99"/>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link w:val="indentpara1Char"/>
    <w:rsid w:val="009C172E"/>
    <w:pPr>
      <w:spacing w:before="120"/>
      <w:ind w:left="2552"/>
      <w:jc w:val="both"/>
    </w:pPr>
    <w:rPr>
      <w:rFonts w:ascii="Palatino Linotype" w:hAnsi="Palatino Linotype"/>
    </w:rPr>
  </w:style>
  <w:style w:type="paragraph" w:customStyle="1" w:styleId="indentpara2">
    <w:name w:val="indentpara2"/>
    <w:link w:val="indentpara2Char"/>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basedOn w:val="TableNote"/>
    <w:rsid w:val="00EE14C8"/>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D2B12"/>
    <w:rPr>
      <w:rFonts w:ascii="Arial" w:hAnsi="Arial"/>
      <w:b/>
      <w:sz w:val="22"/>
      <w:szCs w:val="24"/>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AD7058"/>
    <w:rPr>
      <w:rFonts w:ascii="Arial" w:hAnsi="Arial"/>
      <w:b/>
      <w:sz w:val="40"/>
      <w:szCs w:val="24"/>
    </w:rPr>
  </w:style>
  <w:style w:type="paragraph" w:customStyle="1" w:styleId="TableNote">
    <w:name w:val="Table:Note"/>
    <w:basedOn w:val="TablecellLEFT"/>
    <w:rsid w:val="00E65520"/>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titlepagedraftstatement">
    <w:name w:val="title page:draft statement"/>
    <w:basedOn w:val="Normal"/>
    <w:rsid w:val="000326A1"/>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120" w:after="120" w:line="267" w:lineRule="atLeast"/>
      <w:jc w:val="both"/>
    </w:pPr>
    <w:rPr>
      <w:rFonts w:ascii="AvantGarde Bk BT" w:hAnsi="AvantGarde Bk BT"/>
    </w:rPr>
  </w:style>
  <w:style w:type="paragraph" w:customStyle="1" w:styleId="titledate">
    <w:name w:val="title:date"/>
    <w:rsid w:val="000326A1"/>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0326A1"/>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0326A1"/>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number">
    <w:name w:val="title:number"/>
    <w:basedOn w:val="cover-id"/>
    <w:rsid w:val="000326A1"/>
    <w:pPr>
      <w:spacing w:line="300" w:lineRule="exact"/>
      <w:ind w:left="0"/>
    </w:pPr>
  </w:style>
  <w:style w:type="paragraph" w:customStyle="1" w:styleId="titlesub">
    <w:name w:val="title:sub"/>
    <w:rsid w:val="000326A1"/>
    <w:pPr>
      <w:tabs>
        <w:tab w:val="left" w:pos="5670"/>
      </w:tabs>
      <w:spacing w:before="200"/>
      <w:ind w:left="2041"/>
    </w:pPr>
    <w:rPr>
      <w:rFonts w:ascii="AvantGarde Bk BT" w:hAnsi="AvantGarde Bk BT"/>
      <w:b/>
      <w:noProof/>
      <w:sz w:val="40"/>
      <w:lang w:eastAsia="en-US"/>
    </w:rPr>
  </w:style>
  <w:style w:type="paragraph" w:customStyle="1" w:styleId="headerleft">
    <w:name w:val="header:left"/>
    <w:basedOn w:val="Header"/>
    <w:next w:val="Header"/>
    <w:unhideWhenUsed/>
    <w:rsid w:val="000326A1"/>
    <w:pPr>
      <w:tabs>
        <w:tab w:val="clear" w:pos="4153"/>
        <w:tab w:val="clear" w:pos="8306"/>
      </w:tabs>
    </w:pPr>
    <w:rPr>
      <w:rFonts w:ascii="AvantGarde Bk BT" w:hAnsi="AvantGarde Bk BT"/>
      <w:noProof/>
      <w:sz w:val="20"/>
      <w:szCs w:val="20"/>
      <w:lang w:val="fr-FR" w:eastAsia="de-DE"/>
    </w:rPr>
  </w:style>
  <w:style w:type="paragraph" w:customStyle="1" w:styleId="blankpage">
    <w:name w:val="blankpage"/>
    <w:rsid w:val="000326A1"/>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clnonum">
    <w:name w:val="cl:nonum"/>
    <w:basedOn w:val="Heading1"/>
    <w:unhideWhenUsed/>
    <w:rsid w:val="000326A1"/>
    <w:pPr>
      <w:numPr>
        <w:numId w:val="0"/>
      </w:numPr>
      <w:spacing w:before="600" w:after="600"/>
      <w:outlineLvl w:val="9"/>
    </w:pPr>
    <w:rPr>
      <w:rFonts w:eastAsia="MS Mincho"/>
      <w:lang w:eastAsia="ar-SA"/>
    </w:rPr>
  </w:style>
  <w:style w:type="paragraph" w:customStyle="1" w:styleId="Graphic0">
    <w:name w:val="Graphic"/>
    <w:unhideWhenUsed/>
    <w:rsid w:val="000326A1"/>
    <w:pPr>
      <w:keepNext/>
      <w:keepLines/>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9" w:after="81" w:line="231" w:lineRule="atLeast"/>
      <w:ind w:left="1984"/>
      <w:jc w:val="center"/>
    </w:pPr>
    <w:rPr>
      <w:rFonts w:ascii="NewCenturySchlbk" w:hAnsi="NewCenturySchlbk"/>
      <w:lang w:eastAsia="en-US"/>
    </w:rPr>
  </w:style>
  <w:style w:type="paragraph" w:customStyle="1" w:styleId="leafNormal">
    <w:name w:val="leafNormal"/>
    <w:rsid w:val="000326A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81" w:line="231" w:lineRule="atLeast"/>
    </w:pPr>
    <w:rPr>
      <w:rFonts w:ascii="NewCenturySchlbk" w:hAnsi="NewCenturySchlbk"/>
      <w:lang w:eastAsia="en-US"/>
    </w:rPr>
  </w:style>
  <w:style w:type="paragraph" w:customStyle="1" w:styleId="autonumprop">
    <w:name w:val="autonum_prop"/>
    <w:rsid w:val="000326A1"/>
    <w:pPr>
      <w:keepNext/>
      <w:keepLines/>
      <w:tabs>
        <w:tab w:val="left" w:pos="43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before="921" w:after="1200" w:line="278" w:lineRule="atLeast"/>
      <w:ind w:left="432" w:hanging="432"/>
      <w:jc w:val="right"/>
    </w:pPr>
    <w:rPr>
      <w:rFonts w:ascii="Times" w:hAnsi="Times"/>
      <w:b/>
      <w:bCs/>
      <w:sz w:val="24"/>
      <w:szCs w:val="24"/>
      <w:lang w:val="en-US" w:eastAsia="en-US"/>
    </w:rPr>
  </w:style>
  <w:style w:type="paragraph" w:customStyle="1" w:styleId="bul1">
    <w:name w:val="bul:1"/>
    <w:unhideWhenUsed/>
    <w:rsid w:val="000326A1"/>
    <w:pPr>
      <w:numPr>
        <w:numId w:val="52"/>
      </w:numPr>
      <w:spacing w:before="60" w:after="60"/>
      <w:jc w:val="both"/>
    </w:pPr>
    <w:rPr>
      <w:lang w:eastAsia="en-US"/>
    </w:rPr>
  </w:style>
  <w:style w:type="paragraph" w:customStyle="1" w:styleId="cell">
    <w:name w:val="cell"/>
    <w:rsid w:val="000326A1"/>
    <w:pPr>
      <w:spacing w:after="40"/>
    </w:pPr>
    <w:rPr>
      <w:lang w:eastAsia="en-US"/>
    </w:rPr>
  </w:style>
  <w:style w:type="paragraph" w:customStyle="1" w:styleId="cellbold">
    <w:name w:val="cell:bold"/>
    <w:rsid w:val="000326A1"/>
    <w:pPr>
      <w:tabs>
        <w:tab w:val="left" w:pos="0"/>
        <w:tab w:val="left" w:pos="1440"/>
        <w:tab w:val="left" w:pos="2880"/>
        <w:tab w:val="left" w:pos="4320"/>
      </w:tabs>
      <w:autoSpaceDE w:val="0"/>
      <w:autoSpaceDN w:val="0"/>
      <w:adjustRightInd w:val="0"/>
      <w:spacing w:after="28" w:line="216" w:lineRule="atLeast"/>
    </w:pPr>
    <w:rPr>
      <w:rFonts w:ascii="NewCenturySchlbk" w:hAnsi="NewCenturySchlbk"/>
      <w:b/>
      <w:bCs/>
      <w:sz w:val="18"/>
      <w:szCs w:val="18"/>
      <w:lang w:eastAsia="en-US"/>
    </w:rPr>
  </w:style>
  <w:style w:type="paragraph" w:customStyle="1" w:styleId="cellbul">
    <w:name w:val="cell:bul"/>
    <w:rsid w:val="000326A1"/>
    <w:pPr>
      <w:tabs>
        <w:tab w:val="left" w:pos="227"/>
        <w:tab w:val="left" w:pos="681"/>
        <w:tab w:val="left" w:pos="3107"/>
        <w:tab w:val="left" w:pos="4547"/>
      </w:tabs>
      <w:autoSpaceDE w:val="0"/>
      <w:autoSpaceDN w:val="0"/>
      <w:adjustRightInd w:val="0"/>
      <w:spacing w:after="43" w:line="216" w:lineRule="atLeast"/>
      <w:ind w:left="227" w:hanging="227"/>
    </w:pPr>
    <w:rPr>
      <w:rFonts w:ascii="NewCenturySchlbk" w:hAnsi="NewCenturySchlbk"/>
      <w:sz w:val="18"/>
      <w:szCs w:val="18"/>
      <w:lang w:eastAsia="en-US"/>
    </w:rPr>
  </w:style>
  <w:style w:type="paragraph" w:customStyle="1" w:styleId="cl1">
    <w:name w:val="cl:1"/>
    <w:uiPriority w:val="1"/>
    <w:unhideWhenUsed/>
    <w:rsid w:val="000326A1"/>
    <w:pPr>
      <w:keepNext/>
      <w:keepLines/>
      <w:tabs>
        <w:tab w:val="num" w:pos="851"/>
        <w:tab w:val="left" w:pos="2290"/>
        <w:tab w:val="left" w:pos="3730"/>
        <w:tab w:val="left" w:pos="5170"/>
      </w:tabs>
      <w:autoSpaceDE w:val="0"/>
      <w:autoSpaceDN w:val="0"/>
      <w:adjustRightInd w:val="0"/>
      <w:spacing w:before="480" w:after="240"/>
      <w:ind w:left="851" w:hanging="851"/>
    </w:pPr>
    <w:rPr>
      <w:rFonts w:ascii="Arial" w:hAnsi="Arial"/>
      <w:b/>
      <w:bCs/>
      <w:sz w:val="28"/>
      <w:szCs w:val="28"/>
      <w:lang w:eastAsia="en-US"/>
    </w:rPr>
  </w:style>
  <w:style w:type="paragraph" w:customStyle="1" w:styleId="cl2">
    <w:name w:val="cl:2"/>
    <w:next w:val="Normal"/>
    <w:unhideWhenUsed/>
    <w:rsid w:val="000326A1"/>
    <w:pPr>
      <w:keepNext/>
      <w:keepLines/>
      <w:tabs>
        <w:tab w:val="num" w:pos="2835"/>
        <w:tab w:val="left" w:pos="4558"/>
        <w:tab w:val="left" w:pos="5998"/>
        <w:tab w:val="left" w:pos="7438"/>
      </w:tabs>
      <w:autoSpaceDE w:val="0"/>
      <w:autoSpaceDN w:val="0"/>
      <w:adjustRightInd w:val="0"/>
      <w:spacing w:before="240" w:after="120"/>
      <w:ind w:left="2835" w:hanging="850"/>
    </w:pPr>
    <w:rPr>
      <w:rFonts w:ascii="Arial" w:hAnsi="Arial"/>
      <w:b/>
      <w:bCs/>
      <w:sz w:val="24"/>
      <w:szCs w:val="24"/>
      <w:lang w:eastAsia="en-US"/>
    </w:rPr>
  </w:style>
  <w:style w:type="paragraph" w:customStyle="1" w:styleId="cl3">
    <w:name w:val="cl:3"/>
    <w:unhideWhenUsed/>
    <w:rsid w:val="000326A1"/>
    <w:pPr>
      <w:keepNext/>
      <w:keepLines/>
      <w:tabs>
        <w:tab w:val="num" w:pos="2835"/>
      </w:tabs>
      <w:spacing w:before="120" w:after="60"/>
      <w:ind w:left="2835" w:hanging="850"/>
    </w:pPr>
    <w:rPr>
      <w:rFonts w:ascii="Arial" w:hAnsi="Arial"/>
      <w:b/>
      <w:bCs/>
      <w:szCs w:val="28"/>
      <w:lang w:eastAsia="en-US"/>
    </w:rPr>
  </w:style>
  <w:style w:type="paragraph" w:customStyle="1" w:styleId="clnum">
    <w:name w:val="cl:num"/>
    <w:next w:val="Normal"/>
    <w:unhideWhenUsed/>
    <w:rsid w:val="000326A1"/>
    <w:pPr>
      <w:keepNext/>
      <w:keepLines/>
      <w:pageBreakBefore/>
      <w:pBdr>
        <w:bottom w:val="single" w:sz="4" w:space="1" w:color="auto"/>
      </w:pBdr>
      <w:tabs>
        <w:tab w:val="num" w:pos="3543"/>
      </w:tabs>
      <w:spacing w:before="600" w:after="600"/>
      <w:ind w:left="3543" w:hanging="850"/>
      <w:jc w:val="right"/>
    </w:pPr>
    <w:rPr>
      <w:rFonts w:ascii="Arial" w:eastAsia="MS Mincho" w:hAnsi="Arial"/>
      <w:b/>
      <w:sz w:val="40"/>
      <w:lang w:eastAsia="ar-SA"/>
    </w:rPr>
  </w:style>
  <w:style w:type="paragraph" w:customStyle="1" w:styleId="ecssdate">
    <w:name w:val="ecssdate"/>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ecssnum">
    <w:name w:val="ecssnum"/>
    <w:rsid w:val="000326A1"/>
    <w:pPr>
      <w:tabs>
        <w:tab w:val="left" w:pos="0"/>
        <w:tab w:val="left" w:pos="1440"/>
        <w:tab w:val="left" w:pos="2880"/>
        <w:tab w:val="left" w:pos="4320"/>
      </w:tabs>
      <w:autoSpaceDE w:val="0"/>
      <w:autoSpaceDN w:val="0"/>
      <w:adjustRightInd w:val="0"/>
      <w:spacing w:line="240" w:lineRule="atLeast"/>
      <w:jc w:val="both"/>
    </w:pPr>
    <w:rPr>
      <w:rFonts w:ascii="Times" w:hAnsi="Times"/>
      <w:sz w:val="24"/>
      <w:szCs w:val="24"/>
      <w:lang w:eastAsia="en-US"/>
    </w:rPr>
  </w:style>
  <w:style w:type="paragraph" w:customStyle="1" w:styleId="lhshdr">
    <w:name w:val="lhshdr"/>
    <w:rsid w:val="000326A1"/>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microcaption">
    <w:name w:val="micro:caption"/>
    <w:unhideWhenUsed/>
    <w:rsid w:val="000326A1"/>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bul1">
    <w:name w:val="note:bul1"/>
    <w:rsid w:val="000326A1"/>
    <w:pPr>
      <w:tabs>
        <w:tab w:val="left" w:pos="3804"/>
        <w:tab w:val="left" w:pos="5244"/>
        <w:tab w:val="left" w:pos="6684"/>
        <w:tab w:val="left" w:pos="8124"/>
      </w:tabs>
      <w:autoSpaceDE w:val="0"/>
      <w:autoSpaceDN w:val="0"/>
      <w:adjustRightInd w:val="0"/>
      <w:spacing w:after="79" w:line="220" w:lineRule="atLeast"/>
      <w:ind w:left="3804" w:hanging="403"/>
      <w:jc w:val="both"/>
    </w:pPr>
    <w:rPr>
      <w:rFonts w:ascii="NewCenturySchlbk" w:hAnsi="NewCenturySchlbk"/>
      <w:lang w:eastAsia="en-US"/>
    </w:rPr>
  </w:style>
  <w:style w:type="paragraph" w:customStyle="1" w:styleId="notec">
    <w:name w:val="note:c"/>
    <w:link w:val="notecCharChar"/>
    <w:unhideWhenUsed/>
    <w:rsid w:val="000326A1"/>
    <w:pPr>
      <w:widowControl w:val="0"/>
      <w:numPr>
        <w:ilvl w:val="1"/>
        <w:numId w:val="58"/>
      </w:numPr>
      <w:spacing w:before="60" w:after="60"/>
      <w:ind w:right="567"/>
      <w:jc w:val="both"/>
    </w:pPr>
    <w:rPr>
      <w:lang w:eastAsia="en-US"/>
    </w:rPr>
  </w:style>
  <w:style w:type="paragraph" w:customStyle="1" w:styleId="notenonum">
    <w:name w:val="note:nonum"/>
    <w:link w:val="notenonumCharChar"/>
    <w:unhideWhenUsed/>
    <w:rsid w:val="000326A1"/>
    <w:pPr>
      <w:numPr>
        <w:numId w:val="55"/>
      </w:numPr>
      <w:tabs>
        <w:tab w:val="left" w:pos="4366"/>
        <w:tab w:val="left" w:pos="4842"/>
        <w:tab w:val="left" w:pos="5562"/>
      </w:tabs>
      <w:autoSpaceDE w:val="0"/>
      <w:autoSpaceDN w:val="0"/>
      <w:adjustRightInd w:val="0"/>
      <w:spacing w:before="60" w:after="60"/>
      <w:ind w:right="567"/>
      <w:jc w:val="both"/>
    </w:pPr>
    <w:rPr>
      <w:lang w:eastAsia="en-US"/>
    </w:rPr>
  </w:style>
  <w:style w:type="paragraph" w:customStyle="1" w:styleId="notes">
    <w:name w:val="note:s"/>
    <w:unhideWhenUsed/>
    <w:rsid w:val="000326A1"/>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lang w:eastAsia="en-US"/>
    </w:rPr>
  </w:style>
  <w:style w:type="paragraph" w:customStyle="1" w:styleId="referencepara">
    <w:name w:val="referencepara"/>
    <w:rsid w:val="000326A1"/>
    <w:pPr>
      <w:tabs>
        <w:tab w:val="left" w:pos="4253"/>
      </w:tabs>
      <w:spacing w:after="120"/>
      <w:ind w:left="2041"/>
      <w:jc w:val="both"/>
    </w:pPr>
    <w:rPr>
      <w:rFonts w:ascii="NewCenturySchlbk" w:hAnsi="NewCenturySchlbk"/>
      <w:lang w:val="de-DE" w:eastAsia="en-US"/>
    </w:rPr>
  </w:style>
  <w:style w:type="paragraph" w:customStyle="1" w:styleId="referenceparaECSS">
    <w:name w:val="referencepara:ECSS"/>
    <w:rsid w:val="000326A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hshdr">
    <w:name w:val="rhshdr"/>
    <w:rsid w:val="000326A1"/>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headnormal">
    <w:name w:val="table:head:normal"/>
    <w:rsid w:val="000326A1"/>
    <w:pPr>
      <w:keepNext/>
      <w:keepLines/>
      <w:spacing w:before="120" w:after="120"/>
      <w:ind w:left="1985"/>
      <w:jc w:val="center"/>
    </w:pPr>
    <w:rPr>
      <w:rFonts w:ascii="NewCenturySchlbk" w:hAnsi="NewCenturySchlbk"/>
      <w:b/>
      <w:sz w:val="24"/>
      <w:lang w:eastAsia="en-US"/>
    </w:rPr>
  </w:style>
  <w:style w:type="paragraph" w:customStyle="1" w:styleId="cellboldcentred">
    <w:name w:val="cell:bold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b/>
      <w:bCs/>
      <w:sz w:val="18"/>
      <w:szCs w:val="18"/>
      <w:lang w:eastAsia="en-US"/>
    </w:rPr>
  </w:style>
  <w:style w:type="paragraph" w:customStyle="1" w:styleId="noindentparagraph">
    <w:name w:val="noindent:paragraph"/>
    <w:rsid w:val="000326A1"/>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an1">
    <w:name w:val="an:1"/>
    <w:semiHidden/>
    <w:rsid w:val="000326A1"/>
    <w:pPr>
      <w:keepNext/>
      <w:keepLines/>
      <w:numPr>
        <w:ilvl w:val="1"/>
        <w:numId w:val="45"/>
      </w:numPr>
      <w:spacing w:before="360" w:after="240"/>
    </w:pPr>
    <w:rPr>
      <w:rFonts w:ascii="AvantGarde Bk BT" w:hAnsi="AvantGarde Bk BT"/>
      <w:b/>
      <w:sz w:val="28"/>
      <w:lang w:eastAsia="en-US"/>
    </w:rPr>
  </w:style>
  <w:style w:type="paragraph" w:customStyle="1" w:styleId="an2">
    <w:name w:val="an:2"/>
    <w:semiHidden/>
    <w:rsid w:val="000326A1"/>
    <w:pPr>
      <w:keepNext/>
      <w:keepLines/>
      <w:numPr>
        <w:ilvl w:val="2"/>
        <w:numId w:val="45"/>
      </w:numPr>
      <w:spacing w:before="240" w:after="120"/>
    </w:pPr>
    <w:rPr>
      <w:rFonts w:ascii="Arial" w:hAnsi="Arial"/>
      <w:b/>
      <w:bCs/>
      <w:sz w:val="24"/>
      <w:szCs w:val="24"/>
      <w:lang w:eastAsia="en-US"/>
    </w:rPr>
  </w:style>
  <w:style w:type="paragraph" w:customStyle="1" w:styleId="tableheadannex">
    <w:name w:val="table:head:annex"/>
    <w:rsid w:val="000326A1"/>
    <w:pPr>
      <w:keepNext/>
      <w:keepLines/>
      <w:spacing w:before="120" w:after="120"/>
      <w:jc w:val="center"/>
    </w:pPr>
    <w:rPr>
      <w:rFonts w:ascii="Zurich BT" w:hAnsi="Zurich BT"/>
      <w:b/>
      <w:lang w:eastAsia="en-US"/>
    </w:rPr>
  </w:style>
  <w:style w:type="paragraph" w:styleId="TOC6">
    <w:name w:val="toc 6"/>
    <w:basedOn w:val="Normal"/>
    <w:next w:val="Normal"/>
    <w:uiPriority w:val="39"/>
    <w:rsid w:val="000326A1"/>
    <w:rPr>
      <w:sz w:val="22"/>
    </w:rPr>
  </w:style>
  <w:style w:type="paragraph" w:styleId="TOC7">
    <w:name w:val="toc 7"/>
    <w:basedOn w:val="Normal"/>
    <w:next w:val="Normal"/>
    <w:uiPriority w:val="39"/>
    <w:rsid w:val="000326A1"/>
    <w:rPr>
      <w:sz w:val="22"/>
    </w:rPr>
  </w:style>
  <w:style w:type="paragraph" w:styleId="TOC8">
    <w:name w:val="toc 8"/>
    <w:basedOn w:val="Normal"/>
    <w:next w:val="Normal"/>
    <w:uiPriority w:val="39"/>
    <w:rsid w:val="000326A1"/>
    <w:rPr>
      <w:sz w:val="22"/>
    </w:rPr>
  </w:style>
  <w:style w:type="paragraph" w:styleId="TOC9">
    <w:name w:val="toc 9"/>
    <w:basedOn w:val="Normal"/>
    <w:next w:val="Normal"/>
    <w:uiPriority w:val="39"/>
    <w:rsid w:val="000326A1"/>
    <w:rPr>
      <w:sz w:val="22"/>
    </w:rPr>
  </w:style>
  <w:style w:type="paragraph" w:customStyle="1" w:styleId="an3">
    <w:name w:val="an:3"/>
    <w:semiHidden/>
    <w:rsid w:val="000326A1"/>
    <w:pPr>
      <w:keepNext/>
      <w:keepLines/>
      <w:numPr>
        <w:ilvl w:val="3"/>
        <w:numId w:val="45"/>
      </w:numPr>
      <w:tabs>
        <w:tab w:val="left" w:pos="3119"/>
      </w:tabs>
      <w:spacing w:before="160" w:after="80"/>
    </w:pPr>
    <w:rPr>
      <w:rFonts w:ascii="AvantGarde" w:hAnsi="AvantGarde"/>
      <w:b/>
      <w:lang w:eastAsia="en-US"/>
    </w:rPr>
  </w:style>
  <w:style w:type="paragraph" w:customStyle="1" w:styleId="figtitleannex">
    <w:name w:val="figtitle:annex"/>
    <w:unhideWhenUsed/>
    <w:rsid w:val="000326A1"/>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annumber">
    <w:name w:val="an:number"/>
    <w:basedOn w:val="Heading1"/>
    <w:unhideWhenUsed/>
    <w:rsid w:val="000326A1"/>
    <w:pPr>
      <w:numPr>
        <w:numId w:val="56"/>
      </w:numPr>
      <w:outlineLvl w:val="9"/>
    </w:pPr>
    <w:rPr>
      <w:lang w:val="fr-FR"/>
    </w:rPr>
  </w:style>
  <w:style w:type="paragraph" w:customStyle="1" w:styleId="definitionnum">
    <w:name w:val="definition:num"/>
    <w:rsid w:val="000326A1"/>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0326A1"/>
    <w:pPr>
      <w:keepNext/>
      <w:keepLines/>
      <w:spacing w:before="240" w:after="60"/>
    </w:pPr>
    <w:rPr>
      <w:rFonts w:ascii="Arial" w:hAnsi="Arial"/>
      <w:b/>
      <w:sz w:val="22"/>
      <w:lang w:eastAsia="en-US"/>
    </w:rPr>
  </w:style>
  <w:style w:type="paragraph" w:customStyle="1" w:styleId="abbrevrow">
    <w:name w:val="abbrev:row"/>
    <w:rsid w:val="000326A1"/>
    <w:pPr>
      <w:spacing w:after="120"/>
      <w:ind w:left="3742" w:hanging="1701"/>
      <w:jc w:val="both"/>
    </w:pPr>
    <w:rPr>
      <w:rFonts w:ascii="NewCenturySchlbk" w:hAnsi="NewCenturySchlbk"/>
      <w:lang w:eastAsia="en-US"/>
    </w:rPr>
  </w:style>
  <w:style w:type="paragraph" w:customStyle="1" w:styleId="figtitle">
    <w:name w:val="figtitle"/>
    <w:unhideWhenUsed/>
    <w:rsid w:val="000326A1"/>
    <w:pPr>
      <w:tabs>
        <w:tab w:val="left" w:pos="0"/>
        <w:tab w:val="left" w:pos="1440"/>
        <w:tab w:val="left" w:pos="2880"/>
        <w:tab w:val="left" w:pos="4320"/>
      </w:tabs>
      <w:autoSpaceDE w:val="0"/>
      <w:autoSpaceDN w:val="0"/>
      <w:adjustRightInd w:val="0"/>
      <w:spacing w:after="227" w:line="264" w:lineRule="atLeast"/>
      <w:jc w:val="center"/>
    </w:pPr>
    <w:rPr>
      <w:rFonts w:ascii="NewCenturySchlbk" w:hAnsi="NewCenturySchlbk"/>
      <w:b/>
      <w:bCs/>
      <w:sz w:val="24"/>
      <w:szCs w:val="24"/>
      <w:lang w:eastAsia="en-US"/>
    </w:rPr>
  </w:style>
  <w:style w:type="paragraph" w:customStyle="1" w:styleId="requirebulac">
    <w:name w:val="require:bulac"/>
    <w:basedOn w:val="Normal"/>
    <w:link w:val="requirebulacCharChar"/>
    <w:unhideWhenUsed/>
    <w:rsid w:val="000326A1"/>
    <w:pPr>
      <w:tabs>
        <w:tab w:val="left" w:pos="3883"/>
        <w:tab w:val="num" w:pos="4561"/>
        <w:tab w:val="left" w:pos="5323"/>
        <w:tab w:val="left" w:pos="6763"/>
      </w:tabs>
      <w:autoSpaceDE w:val="0"/>
      <w:autoSpaceDN w:val="0"/>
      <w:adjustRightInd w:val="0"/>
      <w:spacing w:after="79" w:line="240" w:lineRule="atLeast"/>
      <w:ind w:left="3402" w:hanging="1361"/>
      <w:jc w:val="both"/>
    </w:pPr>
    <w:rPr>
      <w:rFonts w:ascii="Times New Roman" w:hAnsi="Times New Roman"/>
    </w:rPr>
  </w:style>
  <w:style w:type="paragraph" w:customStyle="1" w:styleId="requirebulas">
    <w:name w:val="require:bulas"/>
    <w:basedOn w:val="ListNumber"/>
    <w:next w:val="requirebulac"/>
    <w:autoRedefine/>
    <w:unhideWhenUsed/>
    <w:rsid w:val="000326A1"/>
    <w:pPr>
      <w:numPr>
        <w:numId w:val="0"/>
      </w:numPr>
      <w:tabs>
        <w:tab w:val="left" w:pos="567"/>
      </w:tabs>
    </w:pPr>
  </w:style>
  <w:style w:type="paragraph" w:customStyle="1" w:styleId="requirebulas2">
    <w:name w:val="require:bulas2"/>
    <w:basedOn w:val="ListNumber2"/>
    <w:next w:val="requirebulac2"/>
    <w:unhideWhenUsed/>
    <w:rsid w:val="000326A1"/>
    <w:pPr>
      <w:numPr>
        <w:numId w:val="0"/>
      </w:numPr>
      <w:tabs>
        <w:tab w:val="num" w:pos="3175"/>
      </w:tabs>
      <w:ind w:left="3175" w:hanging="1134"/>
    </w:pPr>
  </w:style>
  <w:style w:type="paragraph" w:customStyle="1" w:styleId="bul20">
    <w:name w:val="bul:2"/>
    <w:unhideWhenUsed/>
    <w:rsid w:val="000326A1"/>
    <w:pPr>
      <w:numPr>
        <w:numId w:val="60"/>
      </w:numPr>
      <w:tabs>
        <w:tab w:val="left" w:pos="3119"/>
      </w:tabs>
      <w:spacing w:before="60" w:after="60"/>
      <w:jc w:val="both"/>
    </w:pPr>
    <w:rPr>
      <w:lang w:val="en-US" w:eastAsia="en-US"/>
    </w:rPr>
  </w:style>
  <w:style w:type="paragraph" w:customStyle="1" w:styleId="indentpara">
    <w:name w:val="indentpara"/>
    <w:basedOn w:val="paragraph"/>
    <w:rsid w:val="000326A1"/>
    <w:pPr>
      <w:ind w:left="567"/>
    </w:pPr>
  </w:style>
  <w:style w:type="paragraph" w:customStyle="1" w:styleId="examplenonum">
    <w:name w:val="example:nonum"/>
    <w:rsid w:val="000326A1"/>
    <w:pPr>
      <w:tabs>
        <w:tab w:val="left" w:pos="3742"/>
        <w:tab w:val="num" w:pos="4408"/>
      </w:tabs>
      <w:spacing w:before="60" w:after="60"/>
      <w:ind w:left="3742" w:right="624" w:hanging="1134"/>
      <w:jc w:val="both"/>
    </w:pPr>
    <w:rPr>
      <w:rFonts w:ascii="NewCenturySchlbk" w:hAnsi="NewCenturySchlbk"/>
      <w:lang w:eastAsia="en-US"/>
    </w:rPr>
  </w:style>
  <w:style w:type="paragraph" w:customStyle="1" w:styleId="requirebulas3">
    <w:name w:val="require:bulas3"/>
    <w:basedOn w:val="ListNumber3"/>
    <w:unhideWhenUsed/>
    <w:rsid w:val="000326A1"/>
    <w:pPr>
      <w:numPr>
        <w:numId w:val="0"/>
      </w:numPr>
    </w:pPr>
  </w:style>
  <w:style w:type="paragraph" w:customStyle="1" w:styleId="noteindentpara">
    <w:name w:val="note:indentpara"/>
    <w:unhideWhenUsed/>
    <w:rsid w:val="000326A1"/>
    <w:pPr>
      <w:tabs>
        <w:tab w:val="left" w:pos="3402"/>
        <w:tab w:val="left" w:pos="4366"/>
        <w:tab w:val="left" w:pos="4842"/>
        <w:tab w:val="left" w:pos="5562"/>
      </w:tabs>
      <w:autoSpaceDE w:val="0"/>
      <w:autoSpaceDN w:val="0"/>
      <w:adjustRightInd w:val="0"/>
      <w:spacing w:after="79" w:line="240" w:lineRule="atLeast"/>
      <w:ind w:left="3402" w:right="567"/>
      <w:jc w:val="both"/>
    </w:pPr>
    <w:rPr>
      <w:rFonts w:ascii="NewCenturySchlbk" w:hAnsi="NewCenturySchlbk"/>
      <w:lang w:eastAsia="en-US"/>
    </w:rPr>
  </w:style>
  <w:style w:type="paragraph" w:customStyle="1" w:styleId="cellcentred">
    <w:name w:val="cell:centred"/>
    <w:rsid w:val="000326A1"/>
    <w:pPr>
      <w:tabs>
        <w:tab w:val="left" w:pos="0"/>
        <w:tab w:val="left" w:pos="1440"/>
        <w:tab w:val="left" w:pos="2880"/>
        <w:tab w:val="left" w:pos="4320"/>
      </w:tabs>
      <w:autoSpaceDE w:val="0"/>
      <w:autoSpaceDN w:val="0"/>
      <w:adjustRightInd w:val="0"/>
      <w:spacing w:after="28" w:line="216" w:lineRule="atLeast"/>
      <w:jc w:val="center"/>
    </w:pPr>
    <w:rPr>
      <w:rFonts w:ascii="NewCenturySchlbk" w:hAnsi="NewCenturySchlbk"/>
      <w:sz w:val="18"/>
      <w:szCs w:val="18"/>
      <w:lang w:eastAsia="en-US"/>
    </w:rPr>
  </w:style>
  <w:style w:type="paragraph" w:customStyle="1" w:styleId="drd1c">
    <w:name w:val="drd:1:c"/>
    <w:unhideWhenUsed/>
    <w:rsid w:val="000326A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b/>
      <w:bCs/>
      <w:lang w:eastAsia="en-US"/>
    </w:rPr>
  </w:style>
  <w:style w:type="paragraph" w:customStyle="1" w:styleId="drdpara">
    <w:name w:val="drd: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lists3">
    <w:name w:val="list:s: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listc3">
    <w:name w:val="list:c:3"/>
    <w:unhideWhenUsed/>
    <w:rsid w:val="000326A1"/>
    <w:pPr>
      <w:tabs>
        <w:tab w:val="left" w:pos="3203"/>
        <w:tab w:val="left" w:pos="4643"/>
        <w:tab w:val="left" w:pos="6083"/>
        <w:tab w:val="left" w:pos="7523"/>
      </w:tabs>
      <w:autoSpaceDE w:val="0"/>
      <w:autoSpaceDN w:val="0"/>
      <w:adjustRightInd w:val="0"/>
      <w:spacing w:after="79" w:line="240" w:lineRule="atLeast"/>
      <w:ind w:left="3203" w:hanging="442"/>
      <w:jc w:val="both"/>
    </w:pPr>
    <w:rPr>
      <w:rFonts w:ascii="NewCenturySchlbk" w:hAnsi="NewCenturySchlbk"/>
      <w:lang w:eastAsia="en-US"/>
    </w:rPr>
  </w:style>
  <w:style w:type="paragraph" w:customStyle="1" w:styleId="indentpara30">
    <w:name w:val="indentpara:3"/>
    <w:unhideWhenUsed/>
    <w:rsid w:val="000326A1"/>
    <w:pPr>
      <w:tabs>
        <w:tab w:val="left" w:pos="3203"/>
        <w:tab w:val="left" w:pos="4643"/>
        <w:tab w:val="left" w:pos="6083"/>
        <w:tab w:val="left" w:pos="7523"/>
      </w:tabs>
      <w:autoSpaceDE w:val="0"/>
      <w:autoSpaceDN w:val="0"/>
      <w:adjustRightInd w:val="0"/>
      <w:spacing w:after="79" w:line="240" w:lineRule="atLeast"/>
      <w:ind w:left="3203"/>
      <w:jc w:val="both"/>
    </w:pPr>
    <w:rPr>
      <w:rFonts w:ascii="NewCenturySchlbk" w:hAnsi="NewCenturySchlbk"/>
      <w:lang w:eastAsia="en-US"/>
    </w:rPr>
  </w:style>
  <w:style w:type="paragraph" w:customStyle="1" w:styleId="listc4">
    <w:name w:val="list:c: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lists4">
    <w:name w:val="list:s:4"/>
    <w:unhideWhenUsed/>
    <w:rsid w:val="000326A1"/>
    <w:pPr>
      <w:tabs>
        <w:tab w:val="left" w:pos="3640"/>
        <w:tab w:val="left" w:pos="5080"/>
        <w:tab w:val="left" w:pos="6520"/>
        <w:tab w:val="left" w:pos="7960"/>
      </w:tabs>
      <w:autoSpaceDE w:val="0"/>
      <w:autoSpaceDN w:val="0"/>
      <w:adjustRightInd w:val="0"/>
      <w:spacing w:after="79" w:line="240" w:lineRule="atLeast"/>
      <w:ind w:left="3640" w:hanging="437"/>
      <w:jc w:val="both"/>
    </w:pPr>
    <w:rPr>
      <w:rFonts w:ascii="NewCenturySchlbk" w:hAnsi="NewCenturySchlbk"/>
      <w:lang w:eastAsia="en-US"/>
    </w:rPr>
  </w:style>
  <w:style w:type="paragraph" w:customStyle="1" w:styleId="bul5">
    <w:name w:val="bul:5"/>
    <w:unhideWhenUsed/>
    <w:rsid w:val="000326A1"/>
    <w:pPr>
      <w:tabs>
        <w:tab w:val="left" w:pos="3906"/>
        <w:tab w:val="left" w:pos="5346"/>
        <w:tab w:val="left" w:pos="6786"/>
        <w:tab w:val="left" w:pos="8226"/>
      </w:tabs>
      <w:autoSpaceDE w:val="0"/>
      <w:autoSpaceDN w:val="0"/>
      <w:adjustRightInd w:val="0"/>
      <w:spacing w:after="79" w:line="240" w:lineRule="atLeast"/>
      <w:ind w:left="3906" w:hanging="266"/>
      <w:jc w:val="both"/>
    </w:pPr>
    <w:rPr>
      <w:rFonts w:ascii="NewCenturySchlbk" w:hAnsi="NewCenturySchlbk"/>
      <w:lang w:eastAsia="en-US"/>
    </w:rPr>
  </w:style>
  <w:style w:type="paragraph" w:customStyle="1" w:styleId="drd1s">
    <w:name w:val="drd:1:s"/>
    <w:unhideWhenUsed/>
    <w:rsid w:val="000326A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b/>
      <w:bCs/>
      <w:lang w:eastAsia="en-US"/>
    </w:rPr>
  </w:style>
  <w:style w:type="paragraph" w:customStyle="1" w:styleId="figure8ptAGleft">
    <w:name w:val="figure:8ptAG left"/>
    <w:unhideWhenUsed/>
    <w:rsid w:val="000326A1"/>
    <w:pPr>
      <w:tabs>
        <w:tab w:val="left" w:pos="0"/>
        <w:tab w:val="left" w:pos="720"/>
        <w:tab w:val="left" w:pos="1440"/>
        <w:tab w:val="left" w:pos="2160"/>
      </w:tabs>
      <w:autoSpaceDE w:val="0"/>
      <w:autoSpaceDN w:val="0"/>
      <w:adjustRightInd w:val="0"/>
      <w:spacing w:after="17" w:line="177" w:lineRule="atLeast"/>
      <w:jc w:val="center"/>
    </w:pPr>
    <w:rPr>
      <w:rFonts w:ascii="AvantGarde BkCn BT" w:hAnsi="AvantGarde BkCn BT"/>
      <w:sz w:val="16"/>
      <w:szCs w:val="16"/>
      <w:lang w:val="en-US" w:eastAsia="en-US"/>
    </w:rPr>
  </w:style>
  <w:style w:type="paragraph" w:customStyle="1" w:styleId="definitionnum3">
    <w:name w:val="definition:num:3"/>
    <w:rsid w:val="000326A1"/>
    <w:pPr>
      <w:keepNext/>
      <w:keepLines/>
      <w:tabs>
        <w:tab w:val="left" w:pos="2041"/>
        <w:tab w:val="left" w:pos="3481"/>
        <w:tab w:val="left" w:pos="4921"/>
        <w:tab w:val="left" w:pos="6361"/>
      </w:tabs>
      <w:autoSpaceDE w:val="0"/>
      <w:autoSpaceDN w:val="0"/>
      <w:adjustRightInd w:val="0"/>
      <w:spacing w:line="240" w:lineRule="atLeast"/>
      <w:ind w:left="1985"/>
    </w:pPr>
    <w:rPr>
      <w:rFonts w:ascii="AvantGarde Bk BT" w:hAnsi="AvantGarde Bk BT"/>
      <w:b/>
      <w:bCs/>
      <w:lang w:eastAsia="en-US"/>
    </w:rPr>
  </w:style>
  <w:style w:type="paragraph" w:customStyle="1" w:styleId="definitiontext">
    <w:name w:val="definition:text"/>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figuregraphic">
    <w:name w:val="figure:graphic"/>
    <w:basedOn w:val="paragraph"/>
    <w:next w:val="paragraph"/>
    <w:unhideWhenUsed/>
    <w:rsid w:val="000326A1"/>
    <w:pPr>
      <w:keepNext/>
      <w:keepLines/>
      <w:spacing w:before="240"/>
      <w:ind w:left="0"/>
      <w:jc w:val="center"/>
    </w:pPr>
  </w:style>
  <w:style w:type="paragraph" w:customStyle="1" w:styleId="tablenotenonum">
    <w:name w:val="table:note:nonum"/>
    <w:rsid w:val="000326A1"/>
    <w:pPr>
      <w:tabs>
        <w:tab w:val="left" w:pos="1627"/>
        <w:tab w:val="left" w:pos="2347"/>
        <w:tab w:val="left" w:pos="3067"/>
      </w:tabs>
      <w:spacing w:before="40" w:after="40"/>
      <w:ind w:right="57"/>
      <w:jc w:val="both"/>
    </w:pPr>
    <w:rPr>
      <w:rFonts w:ascii="Zurich BT" w:hAnsi="Zurich BT"/>
      <w:sz w:val="16"/>
      <w:lang w:eastAsia="en-US"/>
    </w:rPr>
  </w:style>
  <w:style w:type="paragraph" w:customStyle="1" w:styleId="cl4">
    <w:name w:val="cl:4"/>
    <w:unhideWhenUsed/>
    <w:rsid w:val="000326A1"/>
    <w:pPr>
      <w:keepNext/>
      <w:tabs>
        <w:tab w:val="num" w:pos="3119"/>
      </w:tabs>
      <w:spacing w:before="60" w:after="60"/>
      <w:ind w:left="3119" w:hanging="1134"/>
    </w:pPr>
    <w:rPr>
      <w:rFonts w:ascii="Arial" w:hAnsi="Arial"/>
      <w:bCs/>
      <w:szCs w:val="24"/>
    </w:rPr>
  </w:style>
  <w:style w:type="paragraph" w:customStyle="1" w:styleId="bul40">
    <w:name w:val="bul:4"/>
    <w:unhideWhenUsed/>
    <w:rsid w:val="000326A1"/>
    <w:pPr>
      <w:numPr>
        <w:numId w:val="51"/>
      </w:numPr>
      <w:spacing w:before="20" w:after="40"/>
      <w:jc w:val="both"/>
    </w:pPr>
    <w:rPr>
      <w:lang w:val="en-US" w:eastAsia="en-US"/>
    </w:rPr>
  </w:style>
  <w:style w:type="paragraph" w:customStyle="1" w:styleId="tablenotes">
    <w:name w:val="table:note:s"/>
    <w:rsid w:val="000326A1"/>
    <w:pPr>
      <w:tabs>
        <w:tab w:val="left" w:pos="720"/>
        <w:tab w:val="left" w:pos="1684"/>
        <w:tab w:val="left" w:pos="2160"/>
        <w:tab w:val="left" w:pos="2880"/>
      </w:tabs>
      <w:autoSpaceDE w:val="0"/>
      <w:autoSpaceDN w:val="0"/>
      <w:adjustRightInd w:val="0"/>
      <w:spacing w:after="79" w:line="192" w:lineRule="atLeast"/>
      <w:ind w:left="720" w:hanging="720"/>
      <w:jc w:val="both"/>
    </w:pPr>
    <w:rPr>
      <w:rFonts w:ascii="NewCenturySchlbk" w:hAnsi="NewCenturySchlbk"/>
      <w:sz w:val="16"/>
      <w:szCs w:val="16"/>
      <w:lang w:eastAsia="en-US"/>
    </w:rPr>
  </w:style>
  <w:style w:type="paragraph" w:customStyle="1" w:styleId="tablenotec">
    <w:name w:val="table:note:c"/>
    <w:rsid w:val="000326A1"/>
    <w:pPr>
      <w:numPr>
        <w:numId w:val="50"/>
      </w:numPr>
      <w:spacing w:before="60" w:after="60"/>
      <w:jc w:val="both"/>
    </w:pPr>
    <w:rPr>
      <w:rFonts w:ascii="Zurich BT" w:hAnsi="Zurich BT"/>
      <w:sz w:val="16"/>
      <w:lang w:eastAsia="en-US"/>
    </w:rPr>
  </w:style>
  <w:style w:type="paragraph" w:customStyle="1" w:styleId="bul30">
    <w:name w:val="bul:3"/>
    <w:unhideWhenUsed/>
    <w:rsid w:val="000326A1"/>
    <w:pPr>
      <w:numPr>
        <w:numId w:val="53"/>
      </w:numPr>
      <w:spacing w:before="60" w:after="60"/>
      <w:jc w:val="both"/>
    </w:pPr>
    <w:rPr>
      <w:lang w:val="en-US" w:eastAsia="en-US"/>
    </w:rPr>
  </w:style>
  <w:style w:type="paragraph" w:customStyle="1" w:styleId="requireindentpara">
    <w:name w:val="require:indentpara"/>
    <w:unhideWhenUsed/>
    <w:rsid w:val="000326A1"/>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3">
    <w:name w:val="require:bul3"/>
    <w:unhideWhenUsed/>
    <w:rsid w:val="000326A1"/>
    <w:pPr>
      <w:keepLines/>
      <w:numPr>
        <w:numId w:val="38"/>
      </w:numPr>
      <w:spacing w:after="220"/>
    </w:pPr>
    <w:rPr>
      <w:rFonts w:ascii="Zurich BT" w:hAnsi="Zurich BT"/>
      <w:lang w:eastAsia="en-US"/>
    </w:rPr>
  </w:style>
  <w:style w:type="paragraph" w:customStyle="1" w:styleId="tablefoot">
    <w:name w:val="table:foot"/>
    <w:rsid w:val="000326A1"/>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equationwheretext">
    <w:name w:val="equation:wheretext"/>
    <w:rsid w:val="000326A1"/>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quationwhere2">
    <w:name w:val="equation:where2"/>
    <w:rsid w:val="000326A1"/>
    <w:pPr>
      <w:tabs>
        <w:tab w:val="left" w:pos="2835"/>
        <w:tab w:val="left" w:pos="3402"/>
        <w:tab w:val="left" w:pos="4842"/>
        <w:tab w:val="left" w:pos="6282"/>
        <w:tab w:val="left" w:pos="7722"/>
      </w:tabs>
      <w:autoSpaceDE w:val="0"/>
      <w:autoSpaceDN w:val="0"/>
      <w:adjustRightInd w:val="0"/>
      <w:spacing w:after="79" w:line="240" w:lineRule="atLeast"/>
      <w:ind w:left="3402" w:hanging="1134"/>
      <w:jc w:val="both"/>
    </w:pPr>
    <w:rPr>
      <w:rFonts w:ascii="NewCenturySchlbk" w:hAnsi="NewCenturySchlbk"/>
      <w:lang w:eastAsia="en-US"/>
    </w:rPr>
  </w:style>
  <w:style w:type="paragraph" w:customStyle="1" w:styleId="equation">
    <w:name w:val="equation"/>
    <w:rsid w:val="000326A1"/>
    <w:pPr>
      <w:keepNext/>
      <w:keepLines/>
      <w:tabs>
        <w:tab w:val="left" w:pos="2041"/>
        <w:tab w:val="left" w:pos="3481"/>
        <w:tab w:val="left" w:pos="4921"/>
        <w:tab w:val="left" w:pos="6361"/>
      </w:tabs>
      <w:autoSpaceDE w:val="0"/>
      <w:autoSpaceDN w:val="0"/>
      <w:adjustRightInd w:val="0"/>
      <w:spacing w:before="39" w:after="60"/>
      <w:ind w:left="2041"/>
      <w:jc w:val="center"/>
    </w:pPr>
    <w:rPr>
      <w:rFonts w:ascii="NewCenturySchlbk" w:hAnsi="NewCenturySchlbk"/>
      <w:iCs/>
      <w:lang w:eastAsia="en-US"/>
    </w:rPr>
  </w:style>
  <w:style w:type="paragraph" w:customStyle="1" w:styleId="annormative">
    <w:name w:val="an:normative"/>
    <w:next w:val="paragraph"/>
    <w:unhideWhenUsed/>
    <w:rsid w:val="000326A1"/>
    <w:pPr>
      <w:keepNext/>
      <w:keepLines/>
      <w:pageBreakBefore/>
      <w:numPr>
        <w:numId w:val="41"/>
      </w:numPr>
      <w:tabs>
        <w:tab w:val="left" w:pos="0"/>
      </w:tabs>
      <w:spacing w:before="1000" w:after="1200"/>
      <w:jc w:val="right"/>
    </w:pPr>
    <w:rPr>
      <w:rFonts w:ascii="AvantGarde Bk BT" w:hAnsi="AvantGarde Bk BT"/>
      <w:b/>
      <w:sz w:val="40"/>
      <w:lang w:eastAsia="en-US"/>
    </w:rPr>
  </w:style>
  <w:style w:type="paragraph" w:customStyle="1" w:styleId="annexfigtab-token">
    <w:name w:val="annex:fig/tab-token"/>
    <w:unhideWhenUsed/>
    <w:rsid w:val="000326A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olor w:val="FFFFFF"/>
      <w:sz w:val="4"/>
      <w:szCs w:val="4"/>
      <w:lang w:eastAsia="en-US"/>
    </w:rPr>
  </w:style>
  <w:style w:type="paragraph" w:customStyle="1" w:styleId="figure8ptcent">
    <w:name w:val="figure:8pt cent"/>
    <w:unhideWhenUsed/>
    <w:rsid w:val="000326A1"/>
    <w:pPr>
      <w:tabs>
        <w:tab w:val="left" w:pos="0"/>
        <w:tab w:val="left" w:pos="720"/>
        <w:tab w:val="left" w:pos="1440"/>
        <w:tab w:val="left" w:pos="2160"/>
      </w:tabs>
      <w:autoSpaceDE w:val="0"/>
      <w:autoSpaceDN w:val="0"/>
      <w:adjustRightInd w:val="0"/>
      <w:spacing w:before="63" w:after="17" w:line="177" w:lineRule="atLeast"/>
      <w:jc w:val="center"/>
    </w:pPr>
    <w:rPr>
      <w:rFonts w:ascii="NewCenturySchlbk" w:hAnsi="NewCenturySchlbk"/>
      <w:sz w:val="16"/>
      <w:szCs w:val="16"/>
      <w:lang w:val="en-US" w:eastAsia="en-US"/>
    </w:rPr>
  </w:style>
  <w:style w:type="paragraph" w:customStyle="1" w:styleId="contentstitle">
    <w:name w:val="contents:title"/>
    <w:basedOn w:val="clnonum"/>
    <w:rsid w:val="000326A1"/>
  </w:style>
  <w:style w:type="paragraph" w:customStyle="1" w:styleId="aninformative">
    <w:name w:val="an:informative"/>
    <w:unhideWhenUsed/>
    <w:rsid w:val="000326A1"/>
    <w:pPr>
      <w:keepNext/>
      <w:keepLines/>
      <w:pageBreakBefore/>
      <w:spacing w:after="220"/>
      <w:jc w:val="center"/>
    </w:pPr>
    <w:rPr>
      <w:rFonts w:ascii="Zurich BT" w:hAnsi="Zurich BT"/>
      <w:b/>
      <w:sz w:val="28"/>
      <w:lang w:eastAsia="en-US"/>
    </w:rPr>
  </w:style>
  <w:style w:type="paragraph" w:customStyle="1" w:styleId="bullet">
    <w:name w:val="bullet"/>
    <w:rsid w:val="000326A1"/>
    <w:pPr>
      <w:tabs>
        <w:tab w:val="left" w:pos="737"/>
        <w:tab w:val="left" w:pos="1474"/>
        <w:tab w:val="left" w:pos="2154"/>
        <w:tab w:val="left" w:pos="3572"/>
        <w:tab w:val="left" w:pos="4989"/>
      </w:tabs>
      <w:autoSpaceDE w:val="0"/>
      <w:autoSpaceDN w:val="0"/>
      <w:adjustRightInd w:val="0"/>
      <w:spacing w:after="57" w:line="280" w:lineRule="atLeast"/>
      <w:ind w:left="737" w:hanging="340"/>
    </w:pPr>
    <w:rPr>
      <w:rFonts w:ascii="Times" w:hAnsi="Times"/>
      <w:sz w:val="24"/>
      <w:szCs w:val="24"/>
      <w:lang w:eastAsia="en-US"/>
    </w:rPr>
  </w:style>
  <w:style w:type="paragraph" w:customStyle="1" w:styleId="drd1para">
    <w:name w:val="drd:1:para"/>
    <w:unhideWhenUsed/>
    <w:rsid w:val="000326A1"/>
    <w:pPr>
      <w:keepNext/>
      <w:keepLines/>
      <w:tabs>
        <w:tab w:val="left" w:pos="2761"/>
        <w:tab w:val="left" w:pos="4201"/>
        <w:tab w:val="left" w:pos="5641"/>
        <w:tab w:val="left" w:pos="7081"/>
      </w:tabs>
      <w:autoSpaceDE w:val="0"/>
      <w:autoSpaceDN w:val="0"/>
      <w:adjustRightInd w:val="0"/>
      <w:spacing w:after="79" w:line="240" w:lineRule="atLeast"/>
      <w:ind w:left="2761"/>
    </w:pPr>
    <w:rPr>
      <w:rFonts w:ascii="NewCenturySchlbk" w:hAnsi="NewCenturySchlbk"/>
      <w:lang w:eastAsia="en-US"/>
    </w:rPr>
  </w:style>
  <w:style w:type="paragraph" w:customStyle="1" w:styleId="drd2c">
    <w:name w:val="drd:2:c"/>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2para">
    <w:name w:val="drd:2:para"/>
    <w:unhideWhenUsed/>
    <w:rsid w:val="000326A1"/>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lang w:eastAsia="en-US"/>
    </w:rPr>
  </w:style>
  <w:style w:type="paragraph" w:customStyle="1" w:styleId="drd2s">
    <w:name w:val="drd:2:s"/>
    <w:unhideWhenUsed/>
    <w:rsid w:val="000326A1"/>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lang w:eastAsia="en-US"/>
    </w:rPr>
  </w:style>
  <w:style w:type="paragraph" w:customStyle="1" w:styleId="drd3bullet">
    <w:name w:val="drd:3:bullet"/>
    <w:unhideWhenUsed/>
    <w:rsid w:val="000326A1"/>
    <w:pPr>
      <w:tabs>
        <w:tab w:val="left" w:pos="3923"/>
        <w:tab w:val="left" w:pos="5363"/>
        <w:tab w:val="left" w:pos="6803"/>
        <w:tab w:val="left" w:pos="8243"/>
      </w:tabs>
      <w:autoSpaceDE w:val="0"/>
      <w:autoSpaceDN w:val="0"/>
      <w:adjustRightInd w:val="0"/>
      <w:spacing w:after="79" w:line="240" w:lineRule="atLeast"/>
      <w:ind w:left="3923" w:hanging="442"/>
      <w:jc w:val="both"/>
    </w:pPr>
    <w:rPr>
      <w:rFonts w:ascii="NewCenturySchlbk" w:hAnsi="NewCenturySchlbk"/>
      <w:lang w:eastAsia="en-US"/>
    </w:rPr>
  </w:style>
  <w:style w:type="paragraph" w:customStyle="1" w:styleId="drd3c">
    <w:name w:val="drd:3:c"/>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3para">
    <w:name w:val="drd:3:para"/>
    <w:unhideWhenUsed/>
    <w:rsid w:val="000326A1"/>
    <w:pPr>
      <w:tabs>
        <w:tab w:val="left" w:pos="3481"/>
        <w:tab w:val="left" w:pos="4921"/>
        <w:tab w:val="left" w:pos="6361"/>
        <w:tab w:val="left" w:pos="7801"/>
      </w:tabs>
      <w:autoSpaceDE w:val="0"/>
      <w:autoSpaceDN w:val="0"/>
      <w:adjustRightInd w:val="0"/>
      <w:spacing w:after="79" w:line="240" w:lineRule="atLeast"/>
      <w:ind w:left="3481"/>
      <w:jc w:val="both"/>
    </w:pPr>
    <w:rPr>
      <w:rFonts w:ascii="NewCenturySchlbk" w:hAnsi="NewCenturySchlbk"/>
      <w:lang w:eastAsia="en-US"/>
    </w:rPr>
  </w:style>
  <w:style w:type="paragraph" w:customStyle="1" w:styleId="drd3s">
    <w:name w:val="drd:3:s"/>
    <w:unhideWhenUsed/>
    <w:rsid w:val="000326A1"/>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lang w:eastAsia="en-US"/>
    </w:rPr>
  </w:style>
  <w:style w:type="paragraph" w:customStyle="1" w:styleId="drd4bullet">
    <w:name w:val="drd:4:bullet"/>
    <w:unhideWhenUsed/>
    <w:rsid w:val="000326A1"/>
    <w:pPr>
      <w:tabs>
        <w:tab w:val="left" w:pos="4467"/>
        <w:tab w:val="left" w:pos="5907"/>
        <w:tab w:val="left" w:pos="7347"/>
        <w:tab w:val="left" w:pos="8787"/>
      </w:tabs>
      <w:autoSpaceDE w:val="0"/>
      <w:autoSpaceDN w:val="0"/>
      <w:adjustRightInd w:val="0"/>
      <w:spacing w:after="79" w:line="240" w:lineRule="atLeast"/>
      <w:ind w:left="4467" w:hanging="437"/>
      <w:jc w:val="both"/>
    </w:pPr>
    <w:rPr>
      <w:rFonts w:ascii="NewCenturySchlbk" w:hAnsi="NewCenturySchlbk"/>
      <w:lang w:eastAsia="en-US"/>
    </w:rPr>
  </w:style>
  <w:style w:type="paragraph" w:customStyle="1" w:styleId="drd4c">
    <w:name w:val="drd:4:c"/>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4s">
    <w:name w:val="drd:4:s"/>
    <w:unhideWhenUsed/>
    <w:rsid w:val="000326A1"/>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lang w:eastAsia="en-US"/>
    </w:rPr>
  </w:style>
  <w:style w:type="paragraph" w:customStyle="1" w:styleId="drdnotec">
    <w:name w:val="drd:note:c"/>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drdnotenonum">
    <w:name w:val="drd:note:nonum"/>
    <w:unhideWhenUsed/>
    <w:rsid w:val="000326A1"/>
    <w:pPr>
      <w:tabs>
        <w:tab w:val="left" w:pos="4105"/>
        <w:tab w:val="left" w:pos="5069"/>
        <w:tab w:val="left" w:pos="5545"/>
        <w:tab w:val="left" w:pos="6265"/>
      </w:tabs>
      <w:autoSpaceDE w:val="0"/>
      <w:autoSpaceDN w:val="0"/>
      <w:adjustRightInd w:val="0"/>
      <w:spacing w:after="79" w:line="240" w:lineRule="atLeast"/>
      <w:ind w:left="4105" w:right="567" w:hanging="624"/>
      <w:jc w:val="both"/>
    </w:pPr>
    <w:rPr>
      <w:rFonts w:ascii="NewCenturySchlbk" w:hAnsi="NewCenturySchlbk"/>
      <w:lang w:eastAsia="en-US"/>
    </w:rPr>
  </w:style>
  <w:style w:type="paragraph" w:customStyle="1" w:styleId="drdnotes">
    <w:name w:val="drd:note:s"/>
    <w:unhideWhenUsed/>
    <w:rsid w:val="000326A1"/>
    <w:pPr>
      <w:tabs>
        <w:tab w:val="left" w:pos="4388"/>
        <w:tab w:val="left" w:pos="5352"/>
        <w:tab w:val="left" w:pos="5828"/>
        <w:tab w:val="left" w:pos="6548"/>
      </w:tabs>
      <w:autoSpaceDE w:val="0"/>
      <w:autoSpaceDN w:val="0"/>
      <w:adjustRightInd w:val="0"/>
      <w:spacing w:after="79" w:line="240" w:lineRule="atLeast"/>
      <w:ind w:left="4388" w:right="567" w:hanging="907"/>
      <w:jc w:val="both"/>
    </w:pPr>
    <w:rPr>
      <w:rFonts w:ascii="NewCenturySchlbk" w:hAnsi="NewCenturySchlbk"/>
      <w:lang w:eastAsia="en-US"/>
    </w:rPr>
  </w:style>
  <w:style w:type="paragraph" w:customStyle="1" w:styleId="footnotetbp">
    <w:name w:val="footnote:tbp"/>
    <w:unhideWhenUsed/>
    <w:rsid w:val="000326A1"/>
    <w:pPr>
      <w:tabs>
        <w:tab w:val="left" w:pos="0"/>
        <w:tab w:val="left" w:pos="1440"/>
        <w:tab w:val="left" w:pos="2880"/>
        <w:tab w:val="left" w:pos="4320"/>
      </w:tabs>
      <w:autoSpaceDE w:val="0"/>
      <w:autoSpaceDN w:val="0"/>
      <w:adjustRightInd w:val="0"/>
      <w:spacing w:before="6" w:after="38" w:line="232" w:lineRule="atLeast"/>
      <w:jc w:val="both"/>
    </w:pPr>
    <w:rPr>
      <w:rFonts w:ascii="Zurich BT" w:hAnsi="Zurich BT"/>
      <w:lang w:val="en-US" w:eastAsia="en-US"/>
    </w:rPr>
  </w:style>
  <w:style w:type="paragraph" w:customStyle="1" w:styleId="footnotetext0">
    <w:name w:val="footnote:text"/>
    <w:unhideWhenUsed/>
    <w:rsid w:val="000326A1"/>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head">
    <w:name w:val="head"/>
    <w:unhideWhenUsed/>
    <w:rsid w:val="000326A1"/>
    <w:pPr>
      <w:keepNext/>
      <w:keepLines/>
      <w:tabs>
        <w:tab w:val="left" w:pos="0"/>
        <w:tab w:val="left" w:pos="1417"/>
        <w:tab w:val="left" w:pos="2835"/>
        <w:tab w:val="left" w:pos="4252"/>
      </w:tabs>
      <w:autoSpaceDE w:val="0"/>
      <w:autoSpaceDN w:val="0"/>
      <w:adjustRightInd w:val="0"/>
      <w:spacing w:before="291" w:after="57" w:line="399" w:lineRule="atLeast"/>
    </w:pPr>
    <w:rPr>
      <w:rFonts w:ascii="Helvetica" w:hAnsi="Helvetica"/>
      <w:b/>
      <w:bCs/>
      <w:color w:val="2A54FF"/>
      <w:sz w:val="36"/>
      <w:szCs w:val="36"/>
      <w:lang w:eastAsia="en-US"/>
    </w:rPr>
  </w:style>
  <w:style w:type="paragraph" w:customStyle="1" w:styleId="List1">
    <w:name w:val="List1"/>
    <w:unhideWhenUsed/>
    <w:rsid w:val="000326A1"/>
    <w:pPr>
      <w:tabs>
        <w:tab w:val="decimal" w:pos="510"/>
        <w:tab w:val="left" w:pos="737"/>
        <w:tab w:val="left" w:pos="2154"/>
        <w:tab w:val="left" w:pos="3572"/>
        <w:tab w:val="left" w:pos="4989"/>
      </w:tabs>
      <w:autoSpaceDE w:val="0"/>
      <w:autoSpaceDN w:val="0"/>
      <w:adjustRightInd w:val="0"/>
      <w:spacing w:after="57" w:line="280" w:lineRule="atLeast"/>
      <w:ind w:left="737" w:hanging="737"/>
    </w:pPr>
    <w:rPr>
      <w:rFonts w:ascii="Times" w:hAnsi="Times"/>
      <w:sz w:val="24"/>
      <w:szCs w:val="24"/>
      <w:lang w:eastAsia="en-US"/>
    </w:rPr>
  </w:style>
  <w:style w:type="paragraph" w:customStyle="1" w:styleId="microftnote">
    <w:name w:val="micro:ftnote"/>
    <w:unhideWhenUsed/>
    <w:rsid w:val="000326A1"/>
    <w:pPr>
      <w:tabs>
        <w:tab w:val="left" w:pos="0"/>
        <w:tab w:val="left" w:pos="360"/>
      </w:tabs>
      <w:autoSpaceDE w:val="0"/>
      <w:autoSpaceDN w:val="0"/>
      <w:adjustRightInd w:val="0"/>
      <w:spacing w:before="21" w:after="43" w:line="222" w:lineRule="atLeast"/>
    </w:pPr>
    <w:rPr>
      <w:rFonts w:ascii="Times" w:hAnsi="Times"/>
      <w:lang w:val="en-US" w:eastAsia="en-US"/>
    </w:rPr>
  </w:style>
  <w:style w:type="paragraph" w:customStyle="1" w:styleId="requirebul2">
    <w:name w:val="require:bul2"/>
    <w:unhideWhenUsed/>
    <w:rsid w:val="000326A1"/>
    <w:pPr>
      <w:keepLines/>
      <w:numPr>
        <w:numId w:val="49"/>
      </w:numPr>
      <w:spacing w:after="120"/>
    </w:pPr>
    <w:rPr>
      <w:rFonts w:ascii="NewCenturySchlbk" w:hAnsi="NewCenturySchlbk"/>
      <w:lang w:eastAsia="en-US"/>
    </w:rPr>
  </w:style>
  <w:style w:type="paragraph" w:customStyle="1" w:styleId="rule">
    <w:name w:val="rule"/>
    <w:rsid w:val="000326A1"/>
    <w:pPr>
      <w:tabs>
        <w:tab w:val="left" w:pos="0"/>
        <w:tab w:val="left" w:pos="1417"/>
        <w:tab w:val="left" w:pos="2835"/>
        <w:tab w:val="left" w:pos="4252"/>
      </w:tabs>
      <w:autoSpaceDE w:val="0"/>
      <w:autoSpaceDN w:val="0"/>
      <w:adjustRightInd w:val="0"/>
      <w:spacing w:line="280" w:lineRule="atLeast"/>
      <w:jc w:val="both"/>
    </w:pPr>
    <w:rPr>
      <w:rFonts w:ascii="Times" w:hAnsi="Times"/>
      <w:sz w:val="24"/>
      <w:szCs w:val="24"/>
      <w:lang w:eastAsia="en-US"/>
    </w:rPr>
  </w:style>
  <w:style w:type="paragraph" w:customStyle="1" w:styleId="subhead">
    <w:name w:val="subhead"/>
    <w:rsid w:val="000326A1"/>
    <w:pPr>
      <w:keepNext/>
      <w:keepLines/>
      <w:tabs>
        <w:tab w:val="left" w:pos="0"/>
        <w:tab w:val="left" w:pos="1417"/>
        <w:tab w:val="left" w:pos="2835"/>
        <w:tab w:val="left" w:pos="4252"/>
      </w:tabs>
      <w:autoSpaceDE w:val="0"/>
      <w:autoSpaceDN w:val="0"/>
      <w:adjustRightInd w:val="0"/>
      <w:spacing w:before="260" w:after="57" w:line="320" w:lineRule="atLeast"/>
    </w:pPr>
    <w:rPr>
      <w:rFonts w:ascii="Helvetica" w:hAnsi="Helvetica"/>
      <w:b/>
      <w:bCs/>
      <w:sz w:val="28"/>
      <w:szCs w:val="28"/>
      <w:lang w:eastAsia="en-US"/>
    </w:rPr>
  </w:style>
  <w:style w:type="paragraph" w:customStyle="1" w:styleId="symbol">
    <w:name w:val="symbol"/>
    <w:rsid w:val="000326A1"/>
    <w:pPr>
      <w:tabs>
        <w:tab w:val="left" w:pos="2098"/>
        <w:tab w:val="left" w:pos="4309"/>
        <w:tab w:val="left" w:pos="6010"/>
        <w:tab w:val="left" w:pos="9525"/>
      </w:tabs>
      <w:autoSpaceDE w:val="0"/>
      <w:autoSpaceDN w:val="0"/>
      <w:adjustRightInd w:val="0"/>
      <w:spacing w:before="40" w:after="79" w:line="240" w:lineRule="atLeast"/>
      <w:ind w:left="4309" w:hanging="2268"/>
      <w:jc w:val="both"/>
    </w:pPr>
    <w:rPr>
      <w:rFonts w:ascii="AvantGarde Bk BT" w:hAnsi="AvantGarde Bk BT"/>
      <w:b/>
      <w:bCs/>
      <w:lang w:eastAsia="en-US"/>
    </w:rPr>
  </w:style>
  <w:style w:type="paragraph" w:customStyle="1" w:styleId="tablecell">
    <w:name w:val="table:cell"/>
    <w:rsid w:val="000326A1"/>
    <w:pPr>
      <w:keepNext/>
      <w:keepLines/>
      <w:spacing w:before="40" w:after="40"/>
      <w:jc w:val="center"/>
    </w:pPr>
    <w:rPr>
      <w:rFonts w:ascii="NewCenturySchlbk" w:hAnsi="NewCenturySchlbk"/>
      <w:lang w:eastAsia="en-US"/>
    </w:rPr>
  </w:style>
  <w:style w:type="paragraph" w:customStyle="1" w:styleId="tablefootnote">
    <w:name w:val="table:footnote"/>
    <w:rsid w:val="000326A1"/>
    <w:pPr>
      <w:keepNext/>
      <w:keepLines/>
      <w:numPr>
        <w:numId w:val="48"/>
      </w:numPr>
      <w:tabs>
        <w:tab w:val="left" w:pos="284"/>
      </w:tabs>
      <w:ind w:right="57"/>
    </w:pPr>
    <w:rPr>
      <w:rFonts w:ascii="Arial" w:hAnsi="Arial"/>
      <w:sz w:val="18"/>
      <w:lang w:eastAsia="en-US"/>
    </w:rPr>
  </w:style>
  <w:style w:type="paragraph" w:customStyle="1" w:styleId="thousand-space">
    <w:name w:val="thousand-space"/>
    <w:rsid w:val="000326A1"/>
    <w:pPr>
      <w:keepLines/>
      <w:tabs>
        <w:tab w:val="left" w:pos="0"/>
        <w:tab w:val="left" w:pos="1440"/>
        <w:tab w:val="left" w:pos="2880"/>
        <w:tab w:val="left" w:pos="4320"/>
      </w:tabs>
      <w:autoSpaceDE w:val="0"/>
      <w:autoSpaceDN w:val="0"/>
      <w:adjustRightInd w:val="0"/>
      <w:spacing w:before="60" w:line="100" w:lineRule="atLeast"/>
      <w:jc w:val="both"/>
    </w:pPr>
    <w:rPr>
      <w:rFonts w:ascii="Zurich BT" w:hAnsi="Zurich BT"/>
      <w:sz w:val="10"/>
      <w:szCs w:val="10"/>
      <w:lang w:eastAsia="en-US"/>
    </w:rPr>
  </w:style>
  <w:style w:type="paragraph" w:customStyle="1" w:styleId="cell8ptbolcen">
    <w:name w:val="cell:8pt:bolcen"/>
    <w:rsid w:val="000326A1"/>
    <w:pPr>
      <w:tabs>
        <w:tab w:val="left" w:pos="0"/>
        <w:tab w:val="left" w:pos="1440"/>
        <w:tab w:val="left" w:pos="2880"/>
        <w:tab w:val="left" w:pos="4320"/>
      </w:tabs>
      <w:autoSpaceDE w:val="0"/>
      <w:autoSpaceDN w:val="0"/>
      <w:adjustRightInd w:val="0"/>
      <w:spacing w:before="8" w:after="28" w:line="192" w:lineRule="atLeast"/>
      <w:jc w:val="center"/>
    </w:pPr>
    <w:rPr>
      <w:rFonts w:ascii="NewCenturySchlbk" w:hAnsi="NewCenturySchlbk"/>
      <w:b/>
      <w:bCs/>
      <w:sz w:val="16"/>
      <w:szCs w:val="16"/>
      <w:lang w:eastAsia="en-US"/>
    </w:rPr>
  </w:style>
  <w:style w:type="paragraph" w:customStyle="1" w:styleId="cell8ptcent">
    <w:name w:val="cell:8pt:cent"/>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cell8ptleft5ind">
    <w:name w:val="cell:8pt:left5ind"/>
    <w:rsid w:val="000326A1"/>
    <w:pPr>
      <w:tabs>
        <w:tab w:val="left" w:pos="0"/>
        <w:tab w:val="left" w:pos="1440"/>
        <w:tab w:val="left" w:pos="2880"/>
        <w:tab w:val="left" w:pos="4320"/>
      </w:tabs>
      <w:autoSpaceDE w:val="0"/>
      <w:autoSpaceDN w:val="0"/>
      <w:adjustRightInd w:val="0"/>
      <w:spacing w:after="28" w:line="192" w:lineRule="atLeast"/>
      <w:jc w:val="center"/>
    </w:pPr>
    <w:rPr>
      <w:rFonts w:ascii="NewCenturySchlbk" w:hAnsi="NewCenturySchlbk"/>
      <w:sz w:val="16"/>
      <w:szCs w:val="16"/>
      <w:lang w:eastAsia="en-US"/>
    </w:rPr>
  </w:style>
  <w:style w:type="paragraph" w:customStyle="1" w:styleId="Equations">
    <w:name w:val="Equations"/>
    <w:basedOn w:val="Normal"/>
    <w:rsid w:val="000326A1"/>
    <w:pPr>
      <w:keepLines/>
      <w:spacing w:before="120" w:after="120" w:line="360" w:lineRule="auto"/>
      <w:ind w:firstLine="709"/>
      <w:jc w:val="both"/>
    </w:pPr>
    <w:rPr>
      <w:rFonts w:ascii="CG Times" w:hAnsi="CG Times"/>
      <w:sz w:val="22"/>
      <w:szCs w:val="20"/>
      <w:lang w:val="es-ES" w:eastAsia="es-ES"/>
    </w:rPr>
  </w:style>
  <w:style w:type="paragraph" w:styleId="DocumentMap">
    <w:name w:val="Document Map"/>
    <w:basedOn w:val="Normal"/>
    <w:semiHidden/>
    <w:rsid w:val="000326A1"/>
    <w:pPr>
      <w:shd w:val="clear" w:color="auto" w:fill="000080"/>
    </w:pPr>
    <w:rPr>
      <w:rFonts w:ascii="Tahoma" w:hAnsi="Tahoma"/>
    </w:rPr>
  </w:style>
  <w:style w:type="paragraph" w:customStyle="1" w:styleId="ISOMB">
    <w:name w:val="ISO_MB"/>
    <w:basedOn w:val="Normal"/>
    <w:rsid w:val="000326A1"/>
    <w:pPr>
      <w:spacing w:before="210" w:line="210" w:lineRule="exact"/>
    </w:pPr>
    <w:rPr>
      <w:rFonts w:ascii="Arial" w:hAnsi="Arial"/>
      <w:sz w:val="18"/>
      <w:szCs w:val="20"/>
    </w:rPr>
  </w:style>
  <w:style w:type="paragraph" w:customStyle="1" w:styleId="stdproperties">
    <w:name w:val="std_properties"/>
    <w:basedOn w:val="Normal"/>
    <w:semiHidden/>
    <w:rsid w:val="000326A1"/>
  </w:style>
  <w:style w:type="paragraph" w:customStyle="1" w:styleId="StyleparagraphLeft35cm">
    <w:name w:val="Style paragraph + Left:  3.5 cm"/>
    <w:basedOn w:val="paragraph"/>
    <w:rsid w:val="000326A1"/>
    <w:pPr>
      <w:widowControl w:val="0"/>
      <w:spacing w:before="60" w:after="60"/>
    </w:pPr>
  </w:style>
  <w:style w:type="paragraph" w:customStyle="1" w:styleId="note0">
    <w:name w:val="note"/>
    <w:basedOn w:val="paragraph"/>
    <w:unhideWhenUsed/>
    <w:rsid w:val="000326A1"/>
    <w:pPr>
      <w:ind w:left="2836" w:hanging="851"/>
    </w:pPr>
  </w:style>
  <w:style w:type="paragraph" w:customStyle="1" w:styleId="excheader">
    <w:name w:val="ex:c:header"/>
    <w:basedOn w:val="Normal"/>
    <w:rsid w:val="000326A1"/>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0326A1"/>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unhideWhenUsed/>
    <w:rsid w:val="000326A1"/>
  </w:style>
  <w:style w:type="paragraph" w:customStyle="1" w:styleId="footnote">
    <w:name w:val="footnote"/>
    <w:basedOn w:val="Normal"/>
    <w:unhideWhenUsed/>
    <w:rsid w:val="000326A1"/>
    <w:pPr>
      <w:tabs>
        <w:tab w:val="left" w:pos="0"/>
        <w:tab w:val="left" w:pos="360"/>
      </w:tabs>
      <w:spacing w:before="61" w:after="43" w:line="222" w:lineRule="atLeast"/>
    </w:pPr>
  </w:style>
  <w:style w:type="paragraph" w:customStyle="1" w:styleId="liststop">
    <w:name w:val="list:stop"/>
    <w:aliases w:val="note:stop,ex:stop"/>
    <w:basedOn w:val="paragraph"/>
    <w:next w:val="paragraph"/>
    <w:unhideWhenUsed/>
    <w:rsid w:val="000326A1"/>
    <w:pPr>
      <w:shd w:val="clear" w:color="auto" w:fill="0000FF"/>
      <w:spacing w:line="11" w:lineRule="exact"/>
      <w:ind w:left="2325" w:hanging="284"/>
    </w:pPr>
    <w:rPr>
      <w:sz w:val="2"/>
    </w:rPr>
  </w:style>
  <w:style w:type="paragraph" w:customStyle="1" w:styleId="titlenote">
    <w:name w:val="title:note"/>
    <w:basedOn w:val="Normal"/>
    <w:rsid w:val="000326A1"/>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0326A1"/>
    <w:rPr>
      <w:rFonts w:ascii="Helvetica" w:hAnsi="Helvetica"/>
      <w:color w:val="FF0000"/>
      <w:sz w:val="20"/>
    </w:rPr>
  </w:style>
  <w:style w:type="paragraph" w:customStyle="1" w:styleId="DefinitionInP001">
    <w:name w:val="DefinitionInP001"/>
    <w:basedOn w:val="paragraph"/>
    <w:rsid w:val="000326A1"/>
    <w:pPr>
      <w:spacing w:before="39" w:after="39"/>
      <w:jc w:val="left"/>
    </w:pPr>
    <w:rPr>
      <w:b/>
    </w:rPr>
  </w:style>
  <w:style w:type="paragraph" w:customStyle="1" w:styleId="DefinitionNew">
    <w:name w:val="DefinitionNew"/>
    <w:basedOn w:val="DefinitionInP001"/>
    <w:next w:val="DefinitionNew-Description"/>
    <w:rsid w:val="000326A1"/>
  </w:style>
  <w:style w:type="paragraph" w:customStyle="1" w:styleId="DefinitionNew-Description">
    <w:name w:val="DefinitionNew-Description"/>
    <w:basedOn w:val="DefinitionNew"/>
    <w:next w:val="paragraph"/>
    <w:rsid w:val="000326A1"/>
    <w:pPr>
      <w:spacing w:before="0"/>
    </w:pPr>
    <w:rPr>
      <w:b w:val="0"/>
    </w:rPr>
  </w:style>
  <w:style w:type="character" w:customStyle="1" w:styleId="Abbreviation">
    <w:name w:val="Abbreviation"/>
    <w:rsid w:val="000326A1"/>
    <w:rPr>
      <w:b/>
    </w:rPr>
  </w:style>
  <w:style w:type="paragraph" w:customStyle="1" w:styleId="AbbreviationPara">
    <w:name w:val="AbbreviationPara"/>
    <w:basedOn w:val="paragraph"/>
    <w:rsid w:val="000326A1"/>
    <w:pPr>
      <w:tabs>
        <w:tab w:val="left" w:pos="3828"/>
      </w:tabs>
      <w:ind w:left="3600" w:hanging="1559"/>
    </w:pPr>
  </w:style>
  <w:style w:type="paragraph" w:customStyle="1" w:styleId="ReferenceItem">
    <w:name w:val="ReferenceItem"/>
    <w:basedOn w:val="paragraph"/>
    <w:rsid w:val="000326A1"/>
    <w:pPr>
      <w:tabs>
        <w:tab w:val="left" w:pos="3969"/>
      </w:tabs>
      <w:ind w:left="1928" w:hanging="1928"/>
    </w:pPr>
  </w:style>
  <w:style w:type="paragraph" w:customStyle="1" w:styleId="notecbody">
    <w:name w:val="note:c:body"/>
    <w:basedOn w:val="Normal"/>
    <w:unhideWhenUsed/>
    <w:rsid w:val="000326A1"/>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0326A1"/>
    <w:pPr>
      <w:ind w:left="0"/>
      <w:jc w:val="right"/>
    </w:pPr>
    <w:rPr>
      <w:b/>
    </w:rPr>
  </w:style>
  <w:style w:type="paragraph" w:customStyle="1" w:styleId="exsbody">
    <w:name w:val="ex:s:body"/>
    <w:basedOn w:val="exsheader"/>
    <w:rsid w:val="000326A1"/>
    <w:pPr>
      <w:jc w:val="both"/>
    </w:pPr>
    <w:rPr>
      <w:b w:val="0"/>
    </w:rPr>
  </w:style>
  <w:style w:type="paragraph" w:customStyle="1" w:styleId="notesheader">
    <w:name w:val="note:s:header"/>
    <w:basedOn w:val="exsheader"/>
    <w:unhideWhenUsed/>
    <w:rsid w:val="000326A1"/>
  </w:style>
  <w:style w:type="paragraph" w:customStyle="1" w:styleId="notesbody">
    <w:name w:val="note:s:body"/>
    <w:basedOn w:val="exsbody"/>
    <w:unhideWhenUsed/>
    <w:rsid w:val="000326A1"/>
  </w:style>
  <w:style w:type="paragraph" w:customStyle="1" w:styleId="ECSS-secretariat">
    <w:name w:val="ECSS-secretariat"/>
    <w:basedOn w:val="Normal"/>
    <w:rsid w:val="000326A1"/>
    <w:pPr>
      <w:framePr w:w="3934" w:h="1157" w:wrap="around" w:vAnchor="page" w:hAnchor="page" w:x="6913" w:y="14401"/>
      <w:jc w:val="right"/>
    </w:pPr>
    <w:rPr>
      <w:rFonts w:ascii="AvantGarde" w:hAnsi="AvantGarde"/>
      <w:b/>
    </w:rPr>
  </w:style>
  <w:style w:type="paragraph" w:customStyle="1" w:styleId="expected">
    <w:name w:val="expected"/>
    <w:basedOn w:val="Normal"/>
    <w:rsid w:val="000326A1"/>
    <w:pPr>
      <w:numPr>
        <w:numId w:val="31"/>
      </w:numPr>
      <w:spacing w:after="120"/>
      <w:jc w:val="both"/>
    </w:pPr>
    <w:rPr>
      <w:color w:val="000000"/>
    </w:rPr>
  </w:style>
  <w:style w:type="paragraph" w:customStyle="1" w:styleId="aimbull1">
    <w:name w:val="aim:bull1"/>
    <w:rsid w:val="000326A1"/>
    <w:pPr>
      <w:numPr>
        <w:numId w:val="27"/>
      </w:numPr>
      <w:spacing w:after="219" w:line="220" w:lineRule="atLeast"/>
    </w:pPr>
    <w:rPr>
      <w:rFonts w:ascii="Zurich BT" w:hAnsi="Zurich BT"/>
      <w:lang w:eastAsia="en-US"/>
    </w:rPr>
  </w:style>
  <w:style w:type="paragraph" w:customStyle="1" w:styleId="expectedbul1">
    <w:name w:val="expected:bul1"/>
    <w:rsid w:val="000326A1"/>
    <w:pPr>
      <w:numPr>
        <w:numId w:val="33"/>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0326A1"/>
    <w:pPr>
      <w:framePr w:hSpace="180" w:wrap="around" w:vAnchor="page" w:hAnchor="page" w:x="1441" w:y="433"/>
    </w:pPr>
  </w:style>
  <w:style w:type="paragraph" w:customStyle="1" w:styleId="ecss-logoeven">
    <w:name w:val="ecss-logoeven"/>
    <w:basedOn w:val="Normal"/>
    <w:rsid w:val="000326A1"/>
    <w:pPr>
      <w:framePr w:hSpace="180" w:wrap="around" w:vAnchor="page" w:hAnchor="page" w:x="8785" w:y="433"/>
    </w:pPr>
  </w:style>
  <w:style w:type="paragraph" w:customStyle="1" w:styleId="ecss-logoodd">
    <w:name w:val="ecss-logoodd"/>
    <w:basedOn w:val="ecss-logo"/>
    <w:rsid w:val="000326A1"/>
    <w:pPr>
      <w:framePr w:wrap="around"/>
    </w:pPr>
  </w:style>
  <w:style w:type="paragraph" w:customStyle="1" w:styleId="titleversion">
    <w:name w:val="title:version"/>
    <w:basedOn w:val="paragraph"/>
    <w:rsid w:val="000326A1"/>
    <w:pPr>
      <w:spacing w:before="1560" w:after="360"/>
      <w:jc w:val="center"/>
    </w:pPr>
  </w:style>
  <w:style w:type="paragraph" w:customStyle="1" w:styleId="CEN">
    <w:name w:val="CEN"/>
    <w:unhideWhenUsed/>
    <w:rsid w:val="000326A1"/>
    <w:pPr>
      <w:jc w:val="center"/>
    </w:pPr>
    <w:rPr>
      <w:rFonts w:ascii="Zurich BT" w:hAnsi="Zurich BT"/>
      <w:b/>
      <w:noProof/>
      <w:sz w:val="32"/>
      <w:lang w:eastAsia="en-US"/>
    </w:rPr>
  </w:style>
  <w:style w:type="paragraph" w:customStyle="1" w:styleId="copyright">
    <w:name w:val="copyright"/>
    <w:basedOn w:val="Normal"/>
    <w:rsid w:val="000326A1"/>
    <w:pPr>
      <w:keepNext/>
      <w:pageBreakBefore/>
      <w:overflowPunct w:val="0"/>
      <w:autoSpaceDE w:val="0"/>
      <w:autoSpaceDN w:val="0"/>
      <w:adjustRightInd w:val="0"/>
      <w:spacing w:before="11000"/>
      <w:textAlignment w:val="baseline"/>
    </w:pPr>
    <w:rPr>
      <w:rFonts w:cs="Arial"/>
      <w:bCs/>
      <w:color w:val="000000"/>
      <w:lang w:val="en-US"/>
    </w:rPr>
  </w:style>
  <w:style w:type="paragraph" w:customStyle="1" w:styleId="clnonumTOC">
    <w:name w:val="cl:nonumTOC"/>
    <w:unhideWhenUsed/>
    <w:rsid w:val="000326A1"/>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unhideWhenUsed/>
    <w:rsid w:val="000326A1"/>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unhideWhenUsed/>
    <w:rsid w:val="000326A1"/>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unhideWhenUsed/>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0326A1"/>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unhideWhenUsed/>
    <w:rsid w:val="000326A1"/>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0326A1"/>
    <w:pPr>
      <w:spacing w:after="220"/>
    </w:pPr>
    <w:rPr>
      <w:rFonts w:ascii="Zurich BT" w:hAnsi="Zurich BT"/>
      <w:b/>
      <w:lang w:eastAsia="en-US"/>
    </w:rPr>
  </w:style>
  <w:style w:type="paragraph" w:customStyle="1" w:styleId="abbrevtext">
    <w:name w:val="abbrev:text"/>
    <w:rsid w:val="000326A1"/>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unhideWhenUsed/>
    <w:rsid w:val="000326A1"/>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unhideWhenUsed/>
    <w:rsid w:val="000326A1"/>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unhideWhenUsed/>
    <w:rsid w:val="000326A1"/>
    <w:pPr>
      <w:tabs>
        <w:tab w:val="left" w:pos="0"/>
      </w:tabs>
      <w:spacing w:after="80"/>
      <w:ind w:left="3544" w:right="624"/>
      <w:jc w:val="both"/>
    </w:pPr>
    <w:rPr>
      <w:rFonts w:ascii="NewCenturySchlbk" w:hAnsi="NewCenturySchlbk"/>
      <w:lang w:eastAsia="en-US"/>
    </w:rPr>
  </w:style>
  <w:style w:type="paragraph" w:customStyle="1" w:styleId="definitionnonp001">
    <w:name w:val="definition:nonp001"/>
    <w:rsid w:val="000326A1"/>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N-lang">
    <w:name w:val="EN-lang"/>
    <w:rsid w:val="000326A1"/>
    <w:pPr>
      <w:spacing w:before="720" w:line="240" w:lineRule="atLeast"/>
      <w:jc w:val="center"/>
    </w:pPr>
    <w:rPr>
      <w:rFonts w:ascii="Zurich BT" w:hAnsi="Zurich BT"/>
      <w:snapToGrid w:val="0"/>
      <w:lang w:eastAsia="en-US"/>
    </w:rPr>
  </w:style>
  <w:style w:type="paragraph" w:customStyle="1" w:styleId="EN-Main">
    <w:name w:val="EN-Main"/>
    <w:rsid w:val="000326A1"/>
    <w:pPr>
      <w:spacing w:before="480" w:line="355" w:lineRule="atLeast"/>
      <w:jc w:val="center"/>
    </w:pPr>
    <w:rPr>
      <w:rFonts w:ascii="Zurich BT" w:hAnsi="Zurich BT"/>
      <w:b/>
      <w:sz w:val="32"/>
      <w:lang w:eastAsia="en-US"/>
    </w:rPr>
  </w:style>
  <w:style w:type="paragraph" w:customStyle="1" w:styleId="aninformativeTOC">
    <w:name w:val="an:informativeTOC"/>
    <w:unhideWhenUsed/>
    <w:rsid w:val="000326A1"/>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aim">
    <w:name w:val="aim"/>
    <w:rsid w:val="000326A1"/>
    <w:pPr>
      <w:numPr>
        <w:numId w:val="30"/>
      </w:numPr>
      <w:tabs>
        <w:tab w:val="clear" w:pos="3121"/>
        <w:tab w:val="num" w:pos="2608"/>
      </w:tabs>
      <w:spacing w:after="219" w:line="220" w:lineRule="atLeast"/>
      <w:jc w:val="both"/>
    </w:pPr>
    <w:rPr>
      <w:rFonts w:ascii="NewCenturySchlbk" w:hAnsi="NewCenturySchlbk"/>
      <w:lang w:eastAsia="en-US"/>
    </w:rPr>
  </w:style>
  <w:style w:type="paragraph" w:customStyle="1" w:styleId="cover-date">
    <w:name w:val="cover-date"/>
    <w:rsid w:val="000326A1"/>
    <w:pPr>
      <w:spacing w:before="300"/>
      <w:ind w:left="941"/>
      <w:jc w:val="right"/>
    </w:pPr>
    <w:rPr>
      <w:rFonts w:ascii="NewCenturySchlbk" w:hAnsi="NewCenturySchlbk"/>
      <w:b/>
      <w:snapToGrid w:val="0"/>
      <w:lang w:eastAsia="en-US"/>
    </w:rPr>
  </w:style>
  <w:style w:type="paragraph" w:customStyle="1" w:styleId="cover-id">
    <w:name w:val="cover-id"/>
    <w:rsid w:val="000326A1"/>
    <w:pPr>
      <w:spacing w:line="480" w:lineRule="exact"/>
      <w:ind w:left="942"/>
      <w:jc w:val="right"/>
    </w:pPr>
    <w:rPr>
      <w:rFonts w:ascii="NewCenturySchlbk" w:hAnsi="NewCenturySchlbk"/>
      <w:b/>
      <w:snapToGrid w:val="0"/>
      <w:lang w:eastAsia="en-US"/>
    </w:rPr>
  </w:style>
  <w:style w:type="paragraph" w:customStyle="1" w:styleId="StandardText">
    <w:name w:val="Standard Text"/>
    <w:rsid w:val="000326A1"/>
    <w:pPr>
      <w:spacing w:before="360" w:after="120" w:line="600" w:lineRule="exact"/>
    </w:pPr>
    <w:rPr>
      <w:rFonts w:ascii="Zurich BT" w:hAnsi="Zurich BT"/>
      <w:noProof/>
      <w:sz w:val="28"/>
      <w:lang w:eastAsia="en-US"/>
    </w:rPr>
  </w:style>
  <w:style w:type="paragraph" w:customStyle="1" w:styleId="cover-iddraft">
    <w:name w:val="cover-id draft"/>
    <w:rsid w:val="000326A1"/>
    <w:pPr>
      <w:spacing w:after="120" w:line="360" w:lineRule="exact"/>
      <w:ind w:left="942"/>
    </w:pPr>
    <w:rPr>
      <w:rFonts w:ascii="Zurich BT" w:hAnsi="Zurich BT"/>
      <w:b/>
      <w:noProof/>
      <w:sz w:val="36"/>
      <w:lang w:eastAsia="en-US"/>
    </w:rPr>
  </w:style>
  <w:style w:type="paragraph" w:customStyle="1" w:styleId="Headerright">
    <w:name w:val="Header:right"/>
    <w:unhideWhenUsed/>
    <w:rsid w:val="000326A1"/>
    <w:pPr>
      <w:pBdr>
        <w:bottom w:val="single" w:sz="4" w:space="1" w:color="auto"/>
      </w:pBdr>
      <w:jc w:val="right"/>
    </w:pPr>
    <w:rPr>
      <w:rFonts w:ascii="NewCenturySchlbk" w:hAnsi="NewCenturySchlbk"/>
      <w:noProof/>
      <w:lang w:eastAsia="en-US"/>
    </w:rPr>
  </w:style>
  <w:style w:type="paragraph" w:customStyle="1" w:styleId="Headerleft0">
    <w:name w:val="Header:left"/>
    <w:unhideWhenUsed/>
    <w:rsid w:val="000326A1"/>
    <w:pPr>
      <w:pBdr>
        <w:bottom w:val="single" w:sz="4" w:space="1" w:color="auto"/>
      </w:pBdr>
    </w:pPr>
    <w:rPr>
      <w:rFonts w:ascii="NewCenturySchlbk" w:hAnsi="NewCenturySchlbk"/>
      <w:lang w:val="en-US" w:eastAsia="en-US"/>
    </w:rPr>
  </w:style>
  <w:style w:type="paragraph" w:customStyle="1" w:styleId="CEN-sub">
    <w:name w:val="CEN-sub"/>
    <w:basedOn w:val="Normal"/>
    <w:unhideWhenUsed/>
    <w:rsid w:val="000326A1"/>
    <w:pPr>
      <w:jc w:val="center"/>
    </w:pPr>
  </w:style>
  <w:style w:type="paragraph" w:customStyle="1" w:styleId="CEN-address">
    <w:name w:val="CEN-address"/>
    <w:basedOn w:val="EN-other"/>
    <w:unhideWhenUsed/>
    <w:rsid w:val="000326A1"/>
    <w:rPr>
      <w:b/>
    </w:rPr>
  </w:style>
  <w:style w:type="paragraph" w:customStyle="1" w:styleId="CEN-copyright">
    <w:name w:val="CEN-copyright"/>
    <w:basedOn w:val="titleorgcopyright"/>
    <w:unhideWhenUsed/>
    <w:rsid w:val="000326A1"/>
    <w:pPr>
      <w:pBdr>
        <w:top w:val="none" w:sz="0" w:space="0" w:color="auto"/>
      </w:pBdr>
    </w:pPr>
  </w:style>
  <w:style w:type="paragraph" w:customStyle="1" w:styleId="col">
    <w:name w:val="col"/>
    <w:unhideWhenUsed/>
    <w:rsid w:val="000326A1"/>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0326A1"/>
    <w:pPr>
      <w:keepNext/>
      <w:keepLines/>
      <w:spacing w:before="200" w:after="80"/>
    </w:pPr>
    <w:rPr>
      <w:rFonts w:ascii="AvantGarde Bk BT" w:hAnsi="AvantGarde Bk BT"/>
      <w:b/>
      <w:sz w:val="28"/>
      <w:lang w:eastAsia="en-US"/>
    </w:rPr>
  </w:style>
  <w:style w:type="paragraph" w:customStyle="1" w:styleId="Blankpage0">
    <w:name w:val="Blankpage"/>
    <w:next w:val="paragraph"/>
    <w:rsid w:val="000326A1"/>
    <w:pPr>
      <w:keepLines/>
      <w:pageBreakBefore/>
      <w:spacing w:before="6000"/>
      <w:jc w:val="center"/>
    </w:pPr>
    <w:rPr>
      <w:i/>
      <w:noProof/>
      <w:lang w:eastAsia="en-US"/>
    </w:rPr>
  </w:style>
  <w:style w:type="paragraph" w:customStyle="1" w:styleId="deftext">
    <w:name w:val="def:text"/>
    <w:rsid w:val="000326A1"/>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0326A1"/>
    <w:pPr>
      <w:numPr>
        <w:numId w:val="57"/>
      </w:numPr>
      <w:tabs>
        <w:tab w:val="left" w:pos="3402"/>
      </w:tabs>
      <w:spacing w:before="60" w:after="60"/>
      <w:ind w:right="624"/>
      <w:jc w:val="both"/>
    </w:pPr>
    <w:rPr>
      <w:rFonts w:ascii="NewCenturySchlbk" w:hAnsi="NewCenturySchlbk"/>
      <w:lang w:eastAsia="en-US"/>
    </w:rPr>
  </w:style>
  <w:style w:type="paragraph" w:customStyle="1" w:styleId="figuretext">
    <w:name w:val="figure:text"/>
    <w:next w:val="paragraph"/>
    <w:unhideWhenUsed/>
    <w:rsid w:val="000326A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expectedbul1a">
    <w:name w:val="expected:bul1a"/>
    <w:next w:val="paragraph"/>
    <w:rsid w:val="000326A1"/>
    <w:pPr>
      <w:numPr>
        <w:numId w:val="28"/>
      </w:numPr>
      <w:spacing w:after="220"/>
      <w:jc w:val="both"/>
    </w:pPr>
    <w:rPr>
      <w:rFonts w:ascii="Zurich BT" w:hAnsi="Zurich BT"/>
      <w:noProof/>
      <w:lang w:eastAsia="en-US"/>
    </w:rPr>
  </w:style>
  <w:style w:type="paragraph" w:styleId="TOAHeading">
    <w:name w:val="toa heading"/>
    <w:basedOn w:val="Normal"/>
    <w:next w:val="Normal"/>
    <w:semiHidden/>
    <w:rsid w:val="000326A1"/>
    <w:pPr>
      <w:spacing w:before="120"/>
    </w:pPr>
    <w:rPr>
      <w:b/>
    </w:rPr>
  </w:style>
  <w:style w:type="paragraph" w:customStyle="1" w:styleId="tablecellbold">
    <w:name w:val="table:cellbold"/>
    <w:rsid w:val="000326A1"/>
    <w:pPr>
      <w:keepNext/>
      <w:spacing w:before="60" w:after="60"/>
      <w:jc w:val="center"/>
    </w:pPr>
    <w:rPr>
      <w:rFonts w:ascii="Zurich BT" w:hAnsi="Zurich BT"/>
      <w:b/>
      <w:lang w:eastAsia="en-US"/>
    </w:rPr>
  </w:style>
  <w:style w:type="paragraph" w:customStyle="1" w:styleId="titleorgcopyright">
    <w:name w:val="title:org/copyright"/>
    <w:basedOn w:val="Normal"/>
    <w:rsid w:val="000326A1"/>
    <w:pPr>
      <w:pBdr>
        <w:top w:val="single" w:sz="4" w:space="16" w:color="auto"/>
      </w:pBdr>
      <w:spacing w:before="600"/>
    </w:pPr>
  </w:style>
  <w:style w:type="paragraph" w:customStyle="1" w:styleId="EN-other">
    <w:name w:val="EN-other"/>
    <w:rsid w:val="000326A1"/>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0326A1"/>
    <w:pPr>
      <w:keepNext/>
      <w:keepLines/>
      <w:spacing w:before="120"/>
    </w:pPr>
    <w:rPr>
      <w:rFonts w:ascii="Zurich BT" w:hAnsi="Zurich BT"/>
      <w:b/>
      <w:noProof/>
      <w:sz w:val="24"/>
      <w:lang w:eastAsia="en-US"/>
    </w:rPr>
  </w:style>
  <w:style w:type="paragraph" w:customStyle="1" w:styleId="expectedbul">
    <w:name w:val="expected + bul"/>
    <w:next w:val="paragraph"/>
    <w:rsid w:val="000326A1"/>
    <w:pPr>
      <w:numPr>
        <w:numId w:val="32"/>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0326A1"/>
    <w:pPr>
      <w:numPr>
        <w:numId w:val="29"/>
      </w:numPr>
      <w:tabs>
        <w:tab w:val="clear" w:pos="851"/>
        <w:tab w:val="clear" w:pos="1211"/>
        <w:tab w:val="num" w:pos="360"/>
      </w:tabs>
      <w:spacing w:line="240" w:lineRule="atLeast"/>
      <w:ind w:left="1135" w:hanging="284"/>
    </w:pPr>
  </w:style>
  <w:style w:type="paragraph" w:customStyle="1" w:styleId="aimbul">
    <w:name w:val="aim + bul"/>
    <w:basedOn w:val="aim"/>
    <w:rsid w:val="000326A1"/>
    <w:pPr>
      <w:numPr>
        <w:numId w:val="0"/>
      </w:numPr>
      <w:tabs>
        <w:tab w:val="left" w:pos="851"/>
        <w:tab w:val="num" w:pos="1134"/>
      </w:tabs>
      <w:spacing w:after="220" w:line="240" w:lineRule="auto"/>
      <w:ind w:left="1134" w:hanging="1134"/>
    </w:pPr>
    <w:rPr>
      <w:color w:val="000000"/>
      <w:lang w:val="de-DE"/>
    </w:rPr>
  </w:style>
  <w:style w:type="paragraph" w:customStyle="1" w:styleId="cl1noTOC">
    <w:name w:val="cl:1 noTOC"/>
    <w:basedOn w:val="Heading2"/>
    <w:unhideWhenUsed/>
    <w:rsid w:val="000326A1"/>
    <w:pPr>
      <w:numPr>
        <w:numId w:val="54"/>
      </w:numPr>
      <w:outlineLvl w:val="9"/>
    </w:pPr>
  </w:style>
  <w:style w:type="paragraph" w:customStyle="1" w:styleId="cl2noTOC">
    <w:name w:val="cl:2 noTOC"/>
    <w:basedOn w:val="Heading3"/>
    <w:unhideWhenUsed/>
    <w:rsid w:val="000326A1"/>
    <w:pPr>
      <w:numPr>
        <w:numId w:val="54"/>
      </w:numPr>
      <w:ind w:left="1077" w:hanging="1077"/>
      <w:outlineLvl w:val="9"/>
    </w:pPr>
  </w:style>
  <w:style w:type="paragraph" w:customStyle="1" w:styleId="cl3noTOC">
    <w:name w:val="cl:3 noTOC"/>
    <w:basedOn w:val="Heading4"/>
    <w:unhideWhenUsed/>
    <w:rsid w:val="000326A1"/>
    <w:pPr>
      <w:numPr>
        <w:numId w:val="54"/>
      </w:numPr>
      <w:spacing w:after="120"/>
      <w:outlineLvl w:val="9"/>
    </w:pPr>
  </w:style>
  <w:style w:type="paragraph" w:customStyle="1" w:styleId="expectedbulac">
    <w:name w:val="expected:bulac"/>
    <w:rsid w:val="000326A1"/>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character" w:customStyle="1" w:styleId="Literal">
    <w:name w:val="Literal"/>
    <w:unhideWhenUsed/>
    <w:rsid w:val="000326A1"/>
    <w:rPr>
      <w:i/>
    </w:rPr>
  </w:style>
  <w:style w:type="paragraph" w:customStyle="1" w:styleId="deftermlevel2">
    <w:name w:val="def:term:level2"/>
    <w:rsid w:val="000326A1"/>
    <w:pPr>
      <w:keepNext/>
      <w:numPr>
        <w:ilvl w:val="1"/>
        <w:numId w:val="47"/>
      </w:numPr>
      <w:spacing w:before="240" w:after="60"/>
    </w:pPr>
    <w:rPr>
      <w:rFonts w:ascii="AvantGarde Bk BT" w:hAnsi="AvantGarde Bk BT"/>
      <w:b/>
      <w:lang w:eastAsia="en-US"/>
    </w:rPr>
  </w:style>
  <w:style w:type="paragraph" w:customStyle="1" w:styleId="Style2">
    <w:name w:val="Style2"/>
    <w:basedOn w:val="paragraph"/>
    <w:rsid w:val="000326A1"/>
    <w:pPr>
      <w:spacing w:before="240" w:after="240"/>
      <w:ind w:left="0"/>
      <w:jc w:val="center"/>
    </w:pPr>
    <w:rPr>
      <w:b/>
      <w:sz w:val="24"/>
    </w:rPr>
  </w:style>
  <w:style w:type="paragraph" w:customStyle="1" w:styleId="paragraph2">
    <w:name w:val="paragraph2"/>
    <w:basedOn w:val="paragraph"/>
    <w:rsid w:val="000326A1"/>
    <w:pPr>
      <w:ind w:left="2552"/>
    </w:pPr>
  </w:style>
  <w:style w:type="paragraph" w:customStyle="1" w:styleId="TableTitle">
    <w:name w:val="TableTitle"/>
    <w:basedOn w:val="paragraph"/>
    <w:rsid w:val="000326A1"/>
    <w:pPr>
      <w:keepNext/>
      <w:keepLines/>
      <w:spacing w:before="240" w:after="240"/>
      <w:ind w:left="2041"/>
      <w:jc w:val="center"/>
    </w:pPr>
    <w:rPr>
      <w:b/>
      <w:sz w:val="24"/>
    </w:rPr>
  </w:style>
  <w:style w:type="paragraph" w:customStyle="1" w:styleId="paragraph3">
    <w:name w:val="paragraph3"/>
    <w:basedOn w:val="paragraph"/>
    <w:rsid w:val="000326A1"/>
    <w:pPr>
      <w:ind w:left="3119"/>
    </w:pPr>
    <w:rPr>
      <w:rFonts w:ascii="NewCenturySchlbk" w:hAnsi="NewCenturySchlbk"/>
    </w:rPr>
  </w:style>
  <w:style w:type="paragraph" w:customStyle="1" w:styleId="an0">
    <w:name w:val="an:0"/>
    <w:next w:val="paragraph"/>
    <w:semiHidden/>
    <w:rsid w:val="000326A1"/>
    <w:pPr>
      <w:keepNext/>
      <w:keepLines/>
      <w:pageBreakBefore/>
      <w:numPr>
        <w:numId w:val="45"/>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0326A1"/>
    <w:pPr>
      <w:numPr>
        <w:numId w:val="34"/>
      </w:numPr>
      <w:tabs>
        <w:tab w:val="left" w:pos="1134"/>
      </w:tabs>
    </w:pPr>
    <w:rPr>
      <w:b/>
    </w:rPr>
  </w:style>
  <w:style w:type="paragraph" w:customStyle="1" w:styleId="Style3">
    <w:name w:val="Style3"/>
    <w:basedOn w:val="Normal"/>
    <w:rsid w:val="000326A1"/>
    <w:pPr>
      <w:tabs>
        <w:tab w:val="left" w:pos="1134"/>
      </w:tabs>
      <w:ind w:left="1134" w:hanging="1134"/>
    </w:pPr>
    <w:rPr>
      <w:b/>
    </w:rPr>
  </w:style>
  <w:style w:type="paragraph" w:customStyle="1" w:styleId="paragraph4">
    <w:name w:val="paragraph4"/>
    <w:rsid w:val="000326A1"/>
    <w:pPr>
      <w:spacing w:before="60" w:after="60"/>
      <w:ind w:left="3686"/>
      <w:jc w:val="both"/>
    </w:pPr>
    <w:rPr>
      <w:rFonts w:ascii="NewCenturySchlbk" w:hAnsi="NewCenturySchlbk"/>
      <w:lang w:eastAsia="en-US"/>
    </w:rPr>
  </w:style>
  <w:style w:type="paragraph" w:customStyle="1" w:styleId="AnnexTableTitle">
    <w:name w:val="Annex:TableTitle"/>
    <w:rsid w:val="000326A1"/>
    <w:pPr>
      <w:keepNext/>
      <w:keepLines/>
      <w:numPr>
        <w:ilvl w:val="1"/>
        <w:numId w:val="36"/>
      </w:numPr>
      <w:spacing w:before="120" w:after="120"/>
      <w:jc w:val="center"/>
    </w:pPr>
    <w:rPr>
      <w:b/>
      <w:noProof/>
      <w:sz w:val="24"/>
      <w:lang w:eastAsia="en-US"/>
    </w:rPr>
  </w:style>
  <w:style w:type="paragraph" w:customStyle="1" w:styleId="an4">
    <w:name w:val="an:4"/>
    <w:next w:val="paragraph"/>
    <w:semiHidden/>
    <w:rsid w:val="000326A1"/>
    <w:pPr>
      <w:keepNext/>
      <w:keepLines/>
      <w:numPr>
        <w:ilvl w:val="4"/>
        <w:numId w:val="45"/>
      </w:numPr>
      <w:tabs>
        <w:tab w:val="left" w:pos="3119"/>
      </w:tabs>
      <w:spacing w:before="160" w:after="80"/>
    </w:pPr>
    <w:rPr>
      <w:rFonts w:ascii="NewCenturySchlbk" w:hAnsi="NewCenturySchlbk"/>
      <w:noProof/>
      <w:lang w:eastAsia="en-US"/>
    </w:rPr>
  </w:style>
  <w:style w:type="paragraph" w:customStyle="1" w:styleId="AnFigTitle">
    <w:name w:val="An:FigTitle"/>
    <w:next w:val="paragraph"/>
    <w:unhideWhenUsed/>
    <w:rsid w:val="000326A1"/>
    <w:pPr>
      <w:keepLines/>
      <w:numPr>
        <w:ilvl w:val="1"/>
        <w:numId w:val="39"/>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40790E"/>
    <w:pPr>
      <w:keepNext/>
      <w:keepLines/>
      <w:numPr>
        <w:ilvl w:val="1"/>
        <w:numId w:val="40"/>
      </w:numPr>
      <w:spacing w:before="120" w:after="120"/>
      <w:jc w:val="center"/>
    </w:pPr>
    <w:rPr>
      <w:rFonts w:ascii="NewCenturySchlbk" w:hAnsi="NewCenturySchlbk"/>
      <w:b/>
      <w:noProof/>
      <w:szCs w:val="20"/>
      <w:lang w:eastAsia="en-US"/>
    </w:rPr>
  </w:style>
  <w:style w:type="paragraph" w:customStyle="1" w:styleId="deftermlevel2b">
    <w:name w:val="def:term:level2b"/>
    <w:rsid w:val="000326A1"/>
    <w:pPr>
      <w:keepNext/>
      <w:keepLines/>
      <w:numPr>
        <w:numId w:val="42"/>
      </w:numPr>
      <w:spacing w:before="240" w:after="120"/>
    </w:pPr>
    <w:rPr>
      <w:rFonts w:ascii="AvantGarde" w:hAnsi="AvantGarde"/>
      <w:b/>
      <w:lang w:eastAsia="en-US"/>
    </w:rPr>
  </w:style>
  <w:style w:type="paragraph" w:customStyle="1" w:styleId="bulac0">
    <w:name w:val="bulac0"/>
    <w:unhideWhenUsed/>
    <w:rsid w:val="000326A1"/>
    <w:pPr>
      <w:widowControl w:val="0"/>
    </w:pPr>
    <w:rPr>
      <w:rFonts w:ascii="NewCenturySchlbk" w:hAnsi="NewCenturySchlbk"/>
      <w:snapToGrid w:val="0"/>
      <w:color w:val="000000"/>
      <w:sz w:val="6"/>
      <w:lang w:val="en-US" w:eastAsia="en-US"/>
    </w:rPr>
  </w:style>
  <w:style w:type="paragraph" w:customStyle="1" w:styleId="Note00">
    <w:name w:val="Note:0"/>
    <w:basedOn w:val="paragraph"/>
    <w:next w:val="notec"/>
    <w:unhideWhenUsed/>
    <w:rsid w:val="000326A1"/>
    <w:pPr>
      <w:spacing w:before="0"/>
      <w:ind w:left="0"/>
    </w:pPr>
    <w:rPr>
      <w:snapToGrid w:val="0"/>
      <w:sz w:val="6"/>
      <w:lang w:val="en-US"/>
    </w:rPr>
  </w:style>
  <w:style w:type="paragraph" w:customStyle="1" w:styleId="paragraphnew">
    <w:name w:val="paragraph new"/>
    <w:basedOn w:val="paragraph"/>
    <w:rsid w:val="000326A1"/>
    <w:pPr>
      <w:spacing w:line="0" w:lineRule="atLeast"/>
      <w:ind w:left="2041" w:right="62"/>
    </w:pPr>
  </w:style>
  <w:style w:type="paragraph" w:customStyle="1" w:styleId="DRD-Heading1">
    <w:name w:val="DRD-Heading1"/>
    <w:next w:val="paragraph"/>
    <w:rsid w:val="000326A1"/>
    <w:pPr>
      <w:keepNext/>
      <w:keepLines/>
      <w:widowControl w:val="0"/>
      <w:numPr>
        <w:numId w:val="43"/>
      </w:numPr>
      <w:tabs>
        <w:tab w:val="left" w:pos="2608"/>
      </w:tabs>
      <w:spacing w:before="240" w:after="60"/>
    </w:pPr>
    <w:rPr>
      <w:rFonts w:ascii="NewCenturySchlbk" w:hAnsi="NewCenturySchlbk"/>
      <w:b/>
      <w:lang w:eastAsia="en-US"/>
    </w:rPr>
  </w:style>
  <w:style w:type="paragraph" w:customStyle="1" w:styleId="example">
    <w:name w:val="example"/>
    <w:basedOn w:val="notecbody"/>
    <w:rsid w:val="000326A1"/>
    <w:pPr>
      <w:numPr>
        <w:numId w:val="59"/>
      </w:numPr>
      <w:spacing w:after="60" w:line="240" w:lineRule="auto"/>
      <w:ind w:right="567"/>
    </w:pPr>
    <w:rPr>
      <w:rFonts w:ascii="Times New Roman" w:hAnsi="Times New Roman"/>
    </w:rPr>
  </w:style>
  <w:style w:type="paragraph" w:customStyle="1" w:styleId="definition20">
    <w:name w:val="definition2"/>
    <w:basedOn w:val="Heading4"/>
    <w:rsid w:val="000326A1"/>
    <w:pPr>
      <w:numPr>
        <w:ilvl w:val="1"/>
        <w:numId w:val="44"/>
      </w:numPr>
      <w:tabs>
        <w:tab w:val="left" w:pos="3005"/>
      </w:tabs>
      <w:spacing w:before="41" w:line="278" w:lineRule="atLeast"/>
    </w:pPr>
  </w:style>
  <w:style w:type="paragraph" w:customStyle="1" w:styleId="definition10">
    <w:name w:val="definition1"/>
    <w:rsid w:val="000326A1"/>
    <w:pPr>
      <w:keepNext/>
      <w:numPr>
        <w:numId w:val="44"/>
      </w:numPr>
      <w:spacing w:before="240"/>
    </w:pPr>
    <w:rPr>
      <w:rFonts w:ascii="Arial" w:hAnsi="Arial"/>
      <w:b/>
      <w:sz w:val="24"/>
      <w:lang w:eastAsia="en-US"/>
    </w:rPr>
  </w:style>
  <w:style w:type="paragraph" w:customStyle="1" w:styleId="DRD0">
    <w:name w:val="DRD0"/>
    <w:rsid w:val="000326A1"/>
    <w:pPr>
      <w:tabs>
        <w:tab w:val="num" w:pos="3543"/>
      </w:tabs>
      <w:ind w:left="3543" w:hanging="850"/>
    </w:pPr>
    <w:rPr>
      <w:sz w:val="6"/>
      <w:lang w:eastAsia="en-US"/>
    </w:rPr>
  </w:style>
  <w:style w:type="paragraph" w:customStyle="1" w:styleId="DRD3">
    <w:name w:val="DRD3"/>
    <w:basedOn w:val="paragraph"/>
    <w:rsid w:val="000326A1"/>
    <w:pPr>
      <w:keepNext/>
      <w:keepLines/>
    </w:pPr>
    <w:rPr>
      <w:rFonts w:ascii="Arial" w:hAnsi="Arial"/>
    </w:rPr>
  </w:style>
  <w:style w:type="paragraph" w:customStyle="1" w:styleId="ECSSSecretariat0">
    <w:name w:val="ECSS Secretariat"/>
    <w:rsid w:val="000326A1"/>
    <w:pPr>
      <w:spacing w:before="3920"/>
      <w:jc w:val="right"/>
    </w:pPr>
    <w:rPr>
      <w:rFonts w:ascii="Arial" w:hAnsi="Arial"/>
      <w:b/>
      <w:sz w:val="24"/>
      <w:lang w:eastAsia="en-US"/>
    </w:rPr>
  </w:style>
  <w:style w:type="paragraph" w:customStyle="1" w:styleId="bullet4">
    <w:name w:val="bullet4"/>
    <w:rsid w:val="000326A1"/>
    <w:pPr>
      <w:numPr>
        <w:numId w:val="46"/>
      </w:numPr>
      <w:spacing w:before="40" w:after="40"/>
    </w:pPr>
    <w:rPr>
      <w:rFonts w:ascii="NewCenturySchlbk" w:hAnsi="NewCenturySchlbk"/>
      <w:lang w:eastAsia="en-US"/>
    </w:rPr>
  </w:style>
  <w:style w:type="character" w:customStyle="1" w:styleId="BLUE">
    <w:name w:val="BLUE"/>
    <w:rsid w:val="000326A1"/>
    <w:rPr>
      <w:b/>
      <w:color w:val="0000FF"/>
    </w:rPr>
  </w:style>
  <w:style w:type="character" w:customStyle="1" w:styleId="BOLD-BLUE">
    <w:name w:val="BOLD-BLUE"/>
    <w:rsid w:val="000326A1"/>
    <w:rPr>
      <w:b/>
      <w:color w:val="0000FF"/>
    </w:rPr>
  </w:style>
  <w:style w:type="paragraph" w:customStyle="1" w:styleId="tablecell-left">
    <w:name w:val="table:cell-left"/>
    <w:basedOn w:val="tablecell"/>
    <w:rsid w:val="000326A1"/>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0326A1"/>
    <w:pPr>
      <w:spacing w:before="60" w:after="60"/>
      <w:ind w:left="3402" w:right="567"/>
      <w:jc w:val="both"/>
    </w:pPr>
    <w:rPr>
      <w:lang w:eastAsia="en-US"/>
    </w:rPr>
  </w:style>
  <w:style w:type="paragraph" w:customStyle="1" w:styleId="tablecell-left-indent">
    <w:name w:val="table:cell-left-indent"/>
    <w:basedOn w:val="tablecell-left"/>
    <w:rsid w:val="000326A1"/>
    <w:pPr>
      <w:ind w:left="284"/>
    </w:pPr>
    <w:rPr>
      <w:rFonts w:ascii="Times New Roman" w:hAnsi="Times New Roman"/>
    </w:rPr>
  </w:style>
  <w:style w:type="character" w:customStyle="1" w:styleId="Heading3Char">
    <w:name w:val="Heading 3 Char"/>
    <w:link w:val="Heading3"/>
    <w:rsid w:val="000326A1"/>
    <w:rPr>
      <w:rFonts w:ascii="Arial" w:hAnsi="Arial" w:cs="Arial"/>
      <w:b/>
      <w:bCs/>
      <w:sz w:val="28"/>
      <w:szCs w:val="26"/>
    </w:rPr>
  </w:style>
  <w:style w:type="character" w:customStyle="1" w:styleId="Heading4Char">
    <w:name w:val="Heading 4 Char"/>
    <w:link w:val="Heading4"/>
    <w:rsid w:val="000326A1"/>
    <w:rPr>
      <w:rFonts w:ascii="Arial" w:hAnsi="Arial"/>
      <w:b/>
      <w:bCs/>
      <w:sz w:val="24"/>
      <w:szCs w:val="28"/>
    </w:rPr>
  </w:style>
  <w:style w:type="paragraph" w:customStyle="1" w:styleId="Contents-Title">
    <w:name w:val="Contents-Title"/>
    <w:basedOn w:val="Normal"/>
    <w:rsid w:val="00120DCA"/>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contentstitle0">
    <w:name w:val="contentstitle"/>
    <w:rsid w:val="000326A1"/>
    <w:pPr>
      <w:keepNext/>
      <w:keepLines/>
      <w:pageBreakBefore/>
      <w:spacing w:before="240" w:after="220"/>
    </w:pPr>
    <w:rPr>
      <w:rFonts w:ascii="Zurich BT" w:hAnsi="Zurich BT"/>
      <w:b/>
      <w:noProof/>
      <w:sz w:val="28"/>
      <w:lang w:eastAsia="en-US"/>
    </w:rPr>
  </w:style>
  <w:style w:type="paragraph" w:customStyle="1" w:styleId="reference">
    <w:name w:val="reference"/>
    <w:basedOn w:val="Normal"/>
    <w:next w:val="Normal"/>
    <w:rsid w:val="000326A1"/>
    <w:pPr>
      <w:tabs>
        <w:tab w:val="num" w:pos="1985"/>
      </w:tabs>
      <w:spacing w:before="60" w:after="60" w:line="240" w:lineRule="atLeast"/>
      <w:ind w:left="2552" w:hanging="567"/>
      <w:jc w:val="both"/>
    </w:pPr>
    <w:rPr>
      <w:rFonts w:ascii="Times New Roman" w:hAnsi="Times New Roman"/>
      <w:lang w:val="fr-FR"/>
    </w:rPr>
  </w:style>
  <w:style w:type="paragraph" w:customStyle="1" w:styleId="cl5">
    <w:name w:val="cl:5"/>
    <w:basedOn w:val="cl4"/>
    <w:unhideWhenUsed/>
    <w:rsid w:val="000326A1"/>
    <w:pPr>
      <w:tabs>
        <w:tab w:val="clear" w:pos="3119"/>
        <w:tab w:val="num" w:pos="567"/>
      </w:tabs>
      <w:ind w:left="2041" w:firstLine="0"/>
    </w:pPr>
  </w:style>
  <w:style w:type="paragraph" w:customStyle="1" w:styleId="an5">
    <w:name w:val="an:5"/>
    <w:basedOn w:val="cl5"/>
    <w:semiHidden/>
    <w:rsid w:val="000326A1"/>
  </w:style>
  <w:style w:type="paragraph" w:customStyle="1" w:styleId="graphics">
    <w:name w:val="graphics"/>
    <w:basedOn w:val="paragraph"/>
    <w:unhideWhenUsed/>
    <w:rsid w:val="000326A1"/>
    <w:pPr>
      <w:keepNext/>
      <w:keepLines/>
      <w:spacing w:before="240" w:after="120"/>
      <w:ind w:left="0"/>
      <w:jc w:val="center"/>
    </w:pPr>
  </w:style>
  <w:style w:type="paragraph" w:customStyle="1" w:styleId="figureheadannex">
    <w:name w:val="figure:head:annex"/>
    <w:basedOn w:val="paragraph"/>
    <w:unhideWhenUsed/>
    <w:rsid w:val="000326A1"/>
    <w:pPr>
      <w:numPr>
        <w:ilvl w:val="7"/>
        <w:numId w:val="56"/>
      </w:numPr>
      <w:jc w:val="center"/>
    </w:pPr>
    <w:rPr>
      <w:b/>
      <w:lang w:val="en-US"/>
    </w:rPr>
  </w:style>
  <w:style w:type="character" w:customStyle="1" w:styleId="notecCharChar">
    <w:name w:val="note:c Char Char"/>
    <w:link w:val="notec"/>
    <w:rsid w:val="009279A5"/>
    <w:rPr>
      <w:lang w:eastAsia="en-US"/>
    </w:rPr>
  </w:style>
  <w:style w:type="character" w:customStyle="1" w:styleId="notenonumCharChar">
    <w:name w:val="note:nonum Char Char"/>
    <w:link w:val="notenonum"/>
    <w:rsid w:val="009279A5"/>
    <w:rPr>
      <w:lang w:eastAsia="en-US"/>
    </w:rPr>
  </w:style>
  <w:style w:type="character" w:customStyle="1" w:styleId="requirebulacCharChar">
    <w:name w:val="require:bulac Char Char"/>
    <w:link w:val="requirebulac"/>
    <w:rsid w:val="009279A5"/>
    <w:rPr>
      <w:sz w:val="24"/>
      <w:szCs w:val="24"/>
    </w:rPr>
  </w:style>
  <w:style w:type="character" w:customStyle="1" w:styleId="requirebulac2Char">
    <w:name w:val="require:bulac2 Char"/>
    <w:link w:val="requirebulac2"/>
    <w:rsid w:val="000326A1"/>
    <w:rPr>
      <w:rFonts w:ascii="Palatino Linotype" w:hAnsi="Palatino Linotype"/>
      <w:sz w:val="24"/>
      <w:szCs w:val="24"/>
      <w:lang w:val="en-GB" w:eastAsia="en-GB" w:bidi="ar-SA"/>
    </w:rPr>
  </w:style>
  <w:style w:type="paragraph" w:customStyle="1" w:styleId="requirement">
    <w:name w:val="requirement"/>
    <w:basedOn w:val="Normal"/>
    <w:unhideWhenUsed/>
    <w:rsid w:val="000326A1"/>
    <w:pPr>
      <w:ind w:left="1985"/>
    </w:pPr>
    <w:rPr>
      <w:rFonts w:cs="Arial"/>
    </w:rPr>
  </w:style>
  <w:style w:type="paragraph" w:customStyle="1" w:styleId="stddate">
    <w:name w:val="std_date"/>
    <w:basedOn w:val="Normal"/>
    <w:link w:val="stddateChar"/>
    <w:semiHidden/>
    <w:rsid w:val="000326A1"/>
    <w:rPr>
      <w:rFonts w:ascii="AvantGarde Bk BT" w:hAnsi="AvantGarde Bk BT"/>
    </w:rPr>
  </w:style>
  <w:style w:type="character" w:customStyle="1" w:styleId="stddateChar">
    <w:name w:val="std_date Char"/>
    <w:link w:val="stddate"/>
    <w:rsid w:val="000326A1"/>
    <w:rPr>
      <w:rFonts w:ascii="AvantGarde Bk BT" w:hAnsi="AvantGarde Bk BT"/>
      <w:sz w:val="24"/>
      <w:szCs w:val="24"/>
      <w:lang w:val="en-GB" w:eastAsia="en-GB" w:bidi="ar-SA"/>
    </w:rPr>
  </w:style>
  <w:style w:type="paragraph" w:customStyle="1" w:styleId="stdid">
    <w:name w:val="std_id"/>
    <w:basedOn w:val="Normal"/>
    <w:link w:val="stdidChar"/>
    <w:semiHidden/>
    <w:rsid w:val="000326A1"/>
    <w:rPr>
      <w:rFonts w:ascii="Arial" w:hAnsi="Arial"/>
    </w:rPr>
  </w:style>
  <w:style w:type="character" w:customStyle="1" w:styleId="stdidChar">
    <w:name w:val="std_id Char"/>
    <w:link w:val="stdid"/>
    <w:rsid w:val="000326A1"/>
    <w:rPr>
      <w:rFonts w:ascii="Arial" w:hAnsi="Arial"/>
      <w:sz w:val="24"/>
      <w:szCs w:val="24"/>
      <w:lang w:val="en-GB" w:eastAsia="en-GB" w:bidi="ar-SA"/>
    </w:rPr>
  </w:style>
  <w:style w:type="paragraph" w:customStyle="1" w:styleId="stdname">
    <w:name w:val="std_name"/>
    <w:basedOn w:val="Normal"/>
    <w:semiHidden/>
    <w:rsid w:val="000326A1"/>
    <w:pPr>
      <w:suppressAutoHyphens/>
      <w:spacing w:before="200"/>
      <w:ind w:left="1134"/>
    </w:pPr>
    <w:rPr>
      <w:rFonts w:ascii="Arial" w:hAnsi="Arial" w:cs="Arial"/>
      <w:b/>
      <w:sz w:val="40"/>
      <w:szCs w:val="22"/>
    </w:rPr>
  </w:style>
  <w:style w:type="paragraph" w:customStyle="1" w:styleId="tabCell">
    <w:name w:val="tabCell"/>
    <w:basedOn w:val="Normal"/>
    <w:next w:val="Normal"/>
    <w:rsid w:val="000326A1"/>
  </w:style>
  <w:style w:type="character" w:customStyle="1" w:styleId="requirelevel1Char">
    <w:name w:val="require:level1 Char"/>
    <w:link w:val="requirelevel1"/>
    <w:rsid w:val="000326A1"/>
    <w:rPr>
      <w:rFonts w:ascii="Palatino Linotype" w:hAnsi="Palatino Linotype"/>
      <w:szCs w:val="22"/>
    </w:rPr>
  </w:style>
  <w:style w:type="character" w:customStyle="1" w:styleId="NOTEChar">
    <w:name w:val="NOTE Char"/>
    <w:link w:val="NOTE"/>
    <w:rsid w:val="000326A1"/>
    <w:rPr>
      <w:rFonts w:ascii="Palatino Linotype" w:hAnsi="Palatino Linotype"/>
      <w:szCs w:val="22"/>
      <w:lang w:val="en-US"/>
    </w:rPr>
  </w:style>
  <w:style w:type="character" w:customStyle="1" w:styleId="DRD2Char">
    <w:name w:val="DRD2 Char"/>
    <w:link w:val="DRD2"/>
    <w:rsid w:val="000326A1"/>
    <w:rPr>
      <w:rFonts w:ascii="Palatino Linotype" w:hAnsi="Palatino Linotype"/>
      <w:b/>
      <w:sz w:val="22"/>
      <w:szCs w:val="22"/>
    </w:rPr>
  </w:style>
  <w:style w:type="character" w:customStyle="1" w:styleId="indentpara1Char">
    <w:name w:val="indentpara1 Char"/>
    <w:link w:val="indentpara1"/>
    <w:rsid w:val="000326A1"/>
    <w:rPr>
      <w:rFonts w:ascii="Palatino Linotype" w:hAnsi="Palatino Linotype"/>
      <w:lang w:val="en-GB" w:eastAsia="en-GB" w:bidi="ar-SA"/>
    </w:rPr>
  </w:style>
  <w:style w:type="character" w:customStyle="1" w:styleId="requirelevel2Char">
    <w:name w:val="require:level2 Char"/>
    <w:link w:val="requirelevel2"/>
    <w:rsid w:val="00F604D6"/>
    <w:rPr>
      <w:rFonts w:ascii="Palatino Linotype" w:hAnsi="Palatino Linotype"/>
      <w:szCs w:val="22"/>
    </w:rPr>
  </w:style>
  <w:style w:type="character" w:customStyle="1" w:styleId="indentpara2Char">
    <w:name w:val="indentpara2 Char"/>
    <w:link w:val="indentpara2"/>
    <w:rsid w:val="001A1950"/>
    <w:rPr>
      <w:rFonts w:ascii="Palatino Linotype" w:hAnsi="Palatino Linotype"/>
      <w:lang w:val="en-GB" w:eastAsia="en-GB" w:bidi="ar-SA"/>
    </w:rPr>
  </w:style>
  <w:style w:type="paragraph" w:customStyle="1" w:styleId="ECSSIEPUID">
    <w:name w:val="ECSS_IEPUID"/>
    <w:basedOn w:val="graphic"/>
    <w:link w:val="ECSSIEPUIDChar"/>
    <w:rsid w:val="007317D4"/>
    <w:pPr>
      <w:jc w:val="right"/>
    </w:pPr>
    <w:rPr>
      <w:sz w:val="16"/>
    </w:rPr>
  </w:style>
  <w:style w:type="character" w:customStyle="1" w:styleId="graphicChar">
    <w:name w:val="graphic Char"/>
    <w:link w:val="graphic"/>
    <w:rsid w:val="006E169A"/>
    <w:rPr>
      <w:szCs w:val="24"/>
      <w:lang w:val="en-US"/>
    </w:rPr>
  </w:style>
  <w:style w:type="character" w:customStyle="1" w:styleId="ECSSIEPUIDChar">
    <w:name w:val="ECSS_IEPUID Char"/>
    <w:link w:val="ECSSIEPUID"/>
    <w:rsid w:val="007317D4"/>
    <w:rPr>
      <w:sz w:val="16"/>
      <w:szCs w:val="24"/>
      <w:lang w:val="en-US"/>
    </w:rPr>
  </w:style>
  <w:style w:type="character" w:customStyle="1" w:styleId="TablecellLEFTChar">
    <w:name w:val="Table:cellLEFT Char"/>
    <w:link w:val="TablecellLEFT"/>
    <w:rsid w:val="00D15EE8"/>
    <w:rPr>
      <w:rFonts w:ascii="Palatino Linotype" w:hAnsi="Palatino Linotype"/>
    </w:rPr>
  </w:style>
  <w:style w:type="character" w:customStyle="1" w:styleId="Heading1Char">
    <w:name w:val="Heading 1 Char"/>
    <w:basedOn w:val="DefaultParagraphFont"/>
    <w:link w:val="Heading1"/>
    <w:rsid w:val="006A7FE0"/>
    <w:rPr>
      <w:rFonts w:ascii="Arial" w:hAnsi="Arial" w:cs="Arial"/>
      <w:b/>
      <w:bCs/>
      <w:kern w:val="32"/>
      <w:sz w:val="44"/>
      <w:szCs w:val="32"/>
    </w:rPr>
  </w:style>
  <w:style w:type="paragraph" w:styleId="ListParagraph">
    <w:name w:val="List Paragraph"/>
    <w:basedOn w:val="Normal"/>
    <w:uiPriority w:val="34"/>
    <w:unhideWhenUsed/>
    <w:qFormat/>
    <w:rsid w:val="006A7FE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A22A2"/>
    <w:pPr>
      <w:autoSpaceDE w:val="0"/>
      <w:autoSpaceDN w:val="0"/>
      <w:adjustRightInd w:val="0"/>
    </w:pPr>
    <w:rPr>
      <w:rFonts w:ascii="Palatino Linotype" w:hAnsi="Palatino Linotype" w:cs="Palatino Linotype"/>
      <w:color w:val="000000"/>
      <w:sz w:val="24"/>
      <w:szCs w:val="24"/>
    </w:rPr>
  </w:style>
  <w:style w:type="paragraph" w:styleId="Revision">
    <w:name w:val="Revision"/>
    <w:hidden/>
    <w:uiPriority w:val="99"/>
    <w:semiHidden/>
    <w:rsid w:val="00AD2DFA"/>
    <w:rPr>
      <w:rFonts w:ascii="Palatino Linotype" w:hAnsi="Palatino Linotype"/>
      <w:sz w:val="24"/>
      <w:szCs w:val="24"/>
    </w:rPr>
  </w:style>
  <w:style w:type="character" w:customStyle="1" w:styleId="CommentTextChar">
    <w:name w:val="Comment Text Char"/>
    <w:basedOn w:val="DefaultParagraphFont"/>
    <w:link w:val="CommentText"/>
    <w:uiPriority w:val="99"/>
    <w:semiHidden/>
    <w:rsid w:val="00FC7D15"/>
    <w:rPr>
      <w:rFonts w:ascii="Palatino Linotype" w:hAnsi="Palatino Linotype"/>
    </w:rPr>
  </w:style>
  <w:style w:type="character" w:customStyle="1" w:styleId="FootnoteTextChar">
    <w:name w:val="Footnote Text Char"/>
    <w:basedOn w:val="DefaultParagraphFont"/>
    <w:link w:val="FootnoteText"/>
    <w:uiPriority w:val="99"/>
    <w:semiHidden/>
    <w:rsid w:val="006A3F0B"/>
    <w:rPr>
      <w:rFonts w:ascii="Palatino Linotype" w:hAnsi="Palatino Linotype"/>
      <w:sz w:val="18"/>
      <w:szCs w:val="18"/>
    </w:rPr>
  </w:style>
  <w:style w:type="paragraph" w:customStyle="1" w:styleId="paraga">
    <w:name w:val="paraga"/>
    <w:basedOn w:val="Normal"/>
    <w:semiHidden/>
    <w:rsid w:val="004E637E"/>
    <w:pPr>
      <w:ind w:firstLine="360"/>
    </w:pPr>
    <w:rPr>
      <w:rFonts w:cs="Palatino Linotype"/>
      <w:szCs w:val="22"/>
    </w:rPr>
  </w:style>
  <w:style w:type="character" w:customStyle="1" w:styleId="Heading2Char">
    <w:name w:val="Heading 2 Char"/>
    <w:link w:val="Heading2"/>
    <w:rsid w:val="00B26724"/>
    <w:rPr>
      <w:rFonts w:ascii="Arial" w:hAnsi="Arial" w:cs="Arial"/>
      <w:b/>
      <w:bCs/>
      <w:iCs/>
      <w:sz w:val="32"/>
      <w:szCs w:val="28"/>
    </w:rPr>
  </w:style>
  <w:style w:type="character" w:customStyle="1" w:styleId="UnresolvedMention1">
    <w:name w:val="Unresolved Mention1"/>
    <w:basedOn w:val="DefaultParagraphFont"/>
    <w:uiPriority w:val="99"/>
    <w:semiHidden/>
    <w:unhideWhenUsed/>
    <w:rsid w:val="00707685"/>
    <w:rPr>
      <w:color w:val="605E5C"/>
      <w:shd w:val="clear" w:color="auto" w:fill="E1DFDD"/>
    </w:rPr>
  </w:style>
  <w:style w:type="character" w:styleId="PlaceholderText">
    <w:name w:val="Placeholder Text"/>
    <w:basedOn w:val="DefaultParagraphFont"/>
    <w:uiPriority w:val="99"/>
    <w:semiHidden/>
    <w:rsid w:val="006475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5108129">
      <w:bodyDiv w:val="1"/>
      <w:marLeft w:val="0"/>
      <w:marRight w:val="0"/>
      <w:marTop w:val="0"/>
      <w:marBottom w:val="0"/>
      <w:divBdr>
        <w:top w:val="none" w:sz="0" w:space="0" w:color="auto"/>
        <w:left w:val="none" w:sz="0" w:space="0" w:color="auto"/>
        <w:bottom w:val="none" w:sz="0" w:space="0" w:color="auto"/>
        <w:right w:val="none" w:sz="0" w:space="0" w:color="auto"/>
      </w:divBdr>
    </w:div>
    <w:div w:id="2109691350">
      <w:bodyDiv w:val="1"/>
      <w:marLeft w:val="0"/>
      <w:marRight w:val="0"/>
      <w:marTop w:val="0"/>
      <w:marBottom w:val="0"/>
      <w:divBdr>
        <w:top w:val="none" w:sz="0" w:space="0" w:color="auto"/>
        <w:left w:val="none" w:sz="0" w:space="0" w:color="auto"/>
        <w:bottom w:val="none" w:sz="0" w:space="0" w:color="auto"/>
        <w:right w:val="none" w:sz="0" w:space="0" w:color="auto"/>
      </w:divBdr>
    </w:div>
    <w:div w:id="21352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3" ma:contentTypeDescription="Create a new document." ma:contentTypeScope="" ma:versionID="7088cdc4286e7035708b7f21e8f311aa">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c5c24b3b30e5deb023dcef17a77eaa7b"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2bd77c-cbc8-4a35-82aa-555e447127db" xsi:nil="true"/>
  </documentManagement>
</p:properties>
</file>

<file path=customXml/itemProps1.xml><?xml version="1.0" encoding="utf-8"?>
<ds:datastoreItem xmlns:ds="http://schemas.openxmlformats.org/officeDocument/2006/customXml" ds:itemID="{7556C8EF-756A-437F-9D49-C0E216756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9F026-FA4F-493D-BBB6-A18CA3643678}">
  <ds:schemaRefs>
    <ds:schemaRef ds:uri="http://schemas.openxmlformats.org/officeDocument/2006/bibliography"/>
  </ds:schemaRefs>
</ds:datastoreItem>
</file>

<file path=customXml/itemProps3.xml><?xml version="1.0" encoding="utf-8"?>
<ds:datastoreItem xmlns:ds="http://schemas.openxmlformats.org/officeDocument/2006/customXml" ds:itemID="{B1A7A22D-61F1-443C-9D61-4538F62068F7}">
  <ds:schemaRefs>
    <ds:schemaRef ds:uri="http://schemas.microsoft.com/sharepoint/v3/contenttype/forms"/>
  </ds:schemaRefs>
</ds:datastoreItem>
</file>

<file path=customXml/itemProps4.xml><?xml version="1.0" encoding="utf-8"?>
<ds:datastoreItem xmlns:ds="http://schemas.openxmlformats.org/officeDocument/2006/customXml" ds:itemID="{3DEB71BF-4168-40E3-8ACB-72BE3F141C10}">
  <ds:schemaRefs>
    <ds:schemaRef ds:uri="http://schemas.microsoft.com/office/2006/metadata/properties"/>
    <ds:schemaRef ds:uri="http://schemas.microsoft.com/office/infopath/2007/PartnerControls"/>
    <ds:schemaRef ds:uri="4b2bd77c-cbc8-4a35-82aa-555e447127db"/>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ECSS-E-ST-20-08C Rev.2</vt:lpstr>
    </vt:vector>
  </TitlesOfParts>
  <Company>European Space Agency</Company>
  <LinksUpToDate>false</LinksUpToDate>
  <CharactersWithSpaces>6945</CharactersWithSpaces>
  <SharedDoc>false</SharedDoc>
  <HLinks>
    <vt:vector size="1602" baseType="variant">
      <vt:variant>
        <vt:i4>1835062</vt:i4>
      </vt:variant>
      <vt:variant>
        <vt:i4>1645</vt:i4>
      </vt:variant>
      <vt:variant>
        <vt:i4>0</vt:i4>
      </vt:variant>
      <vt:variant>
        <vt:i4>5</vt:i4>
      </vt:variant>
      <vt:variant>
        <vt:lpwstr/>
      </vt:variant>
      <vt:variant>
        <vt:lpwstr>_Toc205310085</vt:lpwstr>
      </vt:variant>
      <vt:variant>
        <vt:i4>1835062</vt:i4>
      </vt:variant>
      <vt:variant>
        <vt:i4>1639</vt:i4>
      </vt:variant>
      <vt:variant>
        <vt:i4>0</vt:i4>
      </vt:variant>
      <vt:variant>
        <vt:i4>5</vt:i4>
      </vt:variant>
      <vt:variant>
        <vt:lpwstr/>
      </vt:variant>
      <vt:variant>
        <vt:lpwstr>_Toc205310084</vt:lpwstr>
      </vt:variant>
      <vt:variant>
        <vt:i4>1835062</vt:i4>
      </vt:variant>
      <vt:variant>
        <vt:i4>1630</vt:i4>
      </vt:variant>
      <vt:variant>
        <vt:i4>0</vt:i4>
      </vt:variant>
      <vt:variant>
        <vt:i4>5</vt:i4>
      </vt:variant>
      <vt:variant>
        <vt:lpwstr/>
      </vt:variant>
      <vt:variant>
        <vt:lpwstr>_Toc205310083</vt:lpwstr>
      </vt:variant>
      <vt:variant>
        <vt:i4>1835062</vt:i4>
      </vt:variant>
      <vt:variant>
        <vt:i4>1624</vt:i4>
      </vt:variant>
      <vt:variant>
        <vt:i4>0</vt:i4>
      </vt:variant>
      <vt:variant>
        <vt:i4>5</vt:i4>
      </vt:variant>
      <vt:variant>
        <vt:lpwstr/>
      </vt:variant>
      <vt:variant>
        <vt:lpwstr>_Toc205310082</vt:lpwstr>
      </vt:variant>
      <vt:variant>
        <vt:i4>1835062</vt:i4>
      </vt:variant>
      <vt:variant>
        <vt:i4>1618</vt:i4>
      </vt:variant>
      <vt:variant>
        <vt:i4>0</vt:i4>
      </vt:variant>
      <vt:variant>
        <vt:i4>5</vt:i4>
      </vt:variant>
      <vt:variant>
        <vt:lpwstr/>
      </vt:variant>
      <vt:variant>
        <vt:lpwstr>_Toc205310081</vt:lpwstr>
      </vt:variant>
      <vt:variant>
        <vt:i4>1835062</vt:i4>
      </vt:variant>
      <vt:variant>
        <vt:i4>1612</vt:i4>
      </vt:variant>
      <vt:variant>
        <vt:i4>0</vt:i4>
      </vt:variant>
      <vt:variant>
        <vt:i4>5</vt:i4>
      </vt:variant>
      <vt:variant>
        <vt:lpwstr/>
      </vt:variant>
      <vt:variant>
        <vt:lpwstr>_Toc205310080</vt:lpwstr>
      </vt:variant>
      <vt:variant>
        <vt:i4>1245238</vt:i4>
      </vt:variant>
      <vt:variant>
        <vt:i4>1606</vt:i4>
      </vt:variant>
      <vt:variant>
        <vt:i4>0</vt:i4>
      </vt:variant>
      <vt:variant>
        <vt:i4>5</vt:i4>
      </vt:variant>
      <vt:variant>
        <vt:lpwstr/>
      </vt:variant>
      <vt:variant>
        <vt:lpwstr>_Toc205310079</vt:lpwstr>
      </vt:variant>
      <vt:variant>
        <vt:i4>1245238</vt:i4>
      </vt:variant>
      <vt:variant>
        <vt:i4>1600</vt:i4>
      </vt:variant>
      <vt:variant>
        <vt:i4>0</vt:i4>
      </vt:variant>
      <vt:variant>
        <vt:i4>5</vt:i4>
      </vt:variant>
      <vt:variant>
        <vt:lpwstr/>
      </vt:variant>
      <vt:variant>
        <vt:lpwstr>_Toc205310078</vt:lpwstr>
      </vt:variant>
      <vt:variant>
        <vt:i4>1245238</vt:i4>
      </vt:variant>
      <vt:variant>
        <vt:i4>1594</vt:i4>
      </vt:variant>
      <vt:variant>
        <vt:i4>0</vt:i4>
      </vt:variant>
      <vt:variant>
        <vt:i4>5</vt:i4>
      </vt:variant>
      <vt:variant>
        <vt:lpwstr/>
      </vt:variant>
      <vt:variant>
        <vt:lpwstr>_Toc205310077</vt:lpwstr>
      </vt:variant>
      <vt:variant>
        <vt:i4>1245238</vt:i4>
      </vt:variant>
      <vt:variant>
        <vt:i4>1588</vt:i4>
      </vt:variant>
      <vt:variant>
        <vt:i4>0</vt:i4>
      </vt:variant>
      <vt:variant>
        <vt:i4>5</vt:i4>
      </vt:variant>
      <vt:variant>
        <vt:lpwstr/>
      </vt:variant>
      <vt:variant>
        <vt:lpwstr>_Toc205310076</vt:lpwstr>
      </vt:variant>
      <vt:variant>
        <vt:i4>1245238</vt:i4>
      </vt:variant>
      <vt:variant>
        <vt:i4>1582</vt:i4>
      </vt:variant>
      <vt:variant>
        <vt:i4>0</vt:i4>
      </vt:variant>
      <vt:variant>
        <vt:i4>5</vt:i4>
      </vt:variant>
      <vt:variant>
        <vt:lpwstr/>
      </vt:variant>
      <vt:variant>
        <vt:lpwstr>_Toc205310075</vt:lpwstr>
      </vt:variant>
      <vt:variant>
        <vt:i4>1245238</vt:i4>
      </vt:variant>
      <vt:variant>
        <vt:i4>1576</vt:i4>
      </vt:variant>
      <vt:variant>
        <vt:i4>0</vt:i4>
      </vt:variant>
      <vt:variant>
        <vt:i4>5</vt:i4>
      </vt:variant>
      <vt:variant>
        <vt:lpwstr/>
      </vt:variant>
      <vt:variant>
        <vt:lpwstr>_Toc205310074</vt:lpwstr>
      </vt:variant>
      <vt:variant>
        <vt:i4>1245238</vt:i4>
      </vt:variant>
      <vt:variant>
        <vt:i4>1570</vt:i4>
      </vt:variant>
      <vt:variant>
        <vt:i4>0</vt:i4>
      </vt:variant>
      <vt:variant>
        <vt:i4>5</vt:i4>
      </vt:variant>
      <vt:variant>
        <vt:lpwstr/>
      </vt:variant>
      <vt:variant>
        <vt:lpwstr>_Toc205310073</vt:lpwstr>
      </vt:variant>
      <vt:variant>
        <vt:i4>1245238</vt:i4>
      </vt:variant>
      <vt:variant>
        <vt:i4>1564</vt:i4>
      </vt:variant>
      <vt:variant>
        <vt:i4>0</vt:i4>
      </vt:variant>
      <vt:variant>
        <vt:i4>5</vt:i4>
      </vt:variant>
      <vt:variant>
        <vt:lpwstr/>
      </vt:variant>
      <vt:variant>
        <vt:lpwstr>_Toc205310072</vt:lpwstr>
      </vt:variant>
      <vt:variant>
        <vt:i4>1245238</vt:i4>
      </vt:variant>
      <vt:variant>
        <vt:i4>1558</vt:i4>
      </vt:variant>
      <vt:variant>
        <vt:i4>0</vt:i4>
      </vt:variant>
      <vt:variant>
        <vt:i4>5</vt:i4>
      </vt:variant>
      <vt:variant>
        <vt:lpwstr/>
      </vt:variant>
      <vt:variant>
        <vt:lpwstr>_Toc205310071</vt:lpwstr>
      </vt:variant>
      <vt:variant>
        <vt:i4>1245238</vt:i4>
      </vt:variant>
      <vt:variant>
        <vt:i4>1552</vt:i4>
      </vt:variant>
      <vt:variant>
        <vt:i4>0</vt:i4>
      </vt:variant>
      <vt:variant>
        <vt:i4>5</vt:i4>
      </vt:variant>
      <vt:variant>
        <vt:lpwstr/>
      </vt:variant>
      <vt:variant>
        <vt:lpwstr>_Toc205310070</vt:lpwstr>
      </vt:variant>
      <vt:variant>
        <vt:i4>1179702</vt:i4>
      </vt:variant>
      <vt:variant>
        <vt:i4>1546</vt:i4>
      </vt:variant>
      <vt:variant>
        <vt:i4>0</vt:i4>
      </vt:variant>
      <vt:variant>
        <vt:i4>5</vt:i4>
      </vt:variant>
      <vt:variant>
        <vt:lpwstr/>
      </vt:variant>
      <vt:variant>
        <vt:lpwstr>_Toc205310069</vt:lpwstr>
      </vt:variant>
      <vt:variant>
        <vt:i4>1179702</vt:i4>
      </vt:variant>
      <vt:variant>
        <vt:i4>1540</vt:i4>
      </vt:variant>
      <vt:variant>
        <vt:i4>0</vt:i4>
      </vt:variant>
      <vt:variant>
        <vt:i4>5</vt:i4>
      </vt:variant>
      <vt:variant>
        <vt:lpwstr/>
      </vt:variant>
      <vt:variant>
        <vt:lpwstr>_Toc205310068</vt:lpwstr>
      </vt:variant>
      <vt:variant>
        <vt:i4>1179702</vt:i4>
      </vt:variant>
      <vt:variant>
        <vt:i4>1534</vt:i4>
      </vt:variant>
      <vt:variant>
        <vt:i4>0</vt:i4>
      </vt:variant>
      <vt:variant>
        <vt:i4>5</vt:i4>
      </vt:variant>
      <vt:variant>
        <vt:lpwstr/>
      </vt:variant>
      <vt:variant>
        <vt:lpwstr>_Toc205310067</vt:lpwstr>
      </vt:variant>
      <vt:variant>
        <vt:i4>1179702</vt:i4>
      </vt:variant>
      <vt:variant>
        <vt:i4>1528</vt:i4>
      </vt:variant>
      <vt:variant>
        <vt:i4>0</vt:i4>
      </vt:variant>
      <vt:variant>
        <vt:i4>5</vt:i4>
      </vt:variant>
      <vt:variant>
        <vt:lpwstr/>
      </vt:variant>
      <vt:variant>
        <vt:lpwstr>_Toc205310066</vt:lpwstr>
      </vt:variant>
      <vt:variant>
        <vt:i4>1179702</vt:i4>
      </vt:variant>
      <vt:variant>
        <vt:i4>1519</vt:i4>
      </vt:variant>
      <vt:variant>
        <vt:i4>0</vt:i4>
      </vt:variant>
      <vt:variant>
        <vt:i4>5</vt:i4>
      </vt:variant>
      <vt:variant>
        <vt:lpwstr/>
      </vt:variant>
      <vt:variant>
        <vt:lpwstr>_Toc205310065</vt:lpwstr>
      </vt:variant>
      <vt:variant>
        <vt:i4>1179702</vt:i4>
      </vt:variant>
      <vt:variant>
        <vt:i4>1513</vt:i4>
      </vt:variant>
      <vt:variant>
        <vt:i4>0</vt:i4>
      </vt:variant>
      <vt:variant>
        <vt:i4>5</vt:i4>
      </vt:variant>
      <vt:variant>
        <vt:lpwstr/>
      </vt:variant>
      <vt:variant>
        <vt:lpwstr>_Toc205310064</vt:lpwstr>
      </vt:variant>
      <vt:variant>
        <vt:i4>1179702</vt:i4>
      </vt:variant>
      <vt:variant>
        <vt:i4>1507</vt:i4>
      </vt:variant>
      <vt:variant>
        <vt:i4>0</vt:i4>
      </vt:variant>
      <vt:variant>
        <vt:i4>5</vt:i4>
      </vt:variant>
      <vt:variant>
        <vt:lpwstr/>
      </vt:variant>
      <vt:variant>
        <vt:lpwstr>_Toc205310063</vt:lpwstr>
      </vt:variant>
      <vt:variant>
        <vt:i4>1179702</vt:i4>
      </vt:variant>
      <vt:variant>
        <vt:i4>1498</vt:i4>
      </vt:variant>
      <vt:variant>
        <vt:i4>0</vt:i4>
      </vt:variant>
      <vt:variant>
        <vt:i4>5</vt:i4>
      </vt:variant>
      <vt:variant>
        <vt:lpwstr/>
      </vt:variant>
      <vt:variant>
        <vt:lpwstr>_Toc205310062</vt:lpwstr>
      </vt:variant>
      <vt:variant>
        <vt:i4>1179702</vt:i4>
      </vt:variant>
      <vt:variant>
        <vt:i4>1492</vt:i4>
      </vt:variant>
      <vt:variant>
        <vt:i4>0</vt:i4>
      </vt:variant>
      <vt:variant>
        <vt:i4>5</vt:i4>
      </vt:variant>
      <vt:variant>
        <vt:lpwstr/>
      </vt:variant>
      <vt:variant>
        <vt:lpwstr>_Toc205310061</vt:lpwstr>
      </vt:variant>
      <vt:variant>
        <vt:i4>1179702</vt:i4>
      </vt:variant>
      <vt:variant>
        <vt:i4>1486</vt:i4>
      </vt:variant>
      <vt:variant>
        <vt:i4>0</vt:i4>
      </vt:variant>
      <vt:variant>
        <vt:i4>5</vt:i4>
      </vt:variant>
      <vt:variant>
        <vt:lpwstr/>
      </vt:variant>
      <vt:variant>
        <vt:lpwstr>_Toc205310060</vt:lpwstr>
      </vt:variant>
      <vt:variant>
        <vt:i4>1114166</vt:i4>
      </vt:variant>
      <vt:variant>
        <vt:i4>1480</vt:i4>
      </vt:variant>
      <vt:variant>
        <vt:i4>0</vt:i4>
      </vt:variant>
      <vt:variant>
        <vt:i4>5</vt:i4>
      </vt:variant>
      <vt:variant>
        <vt:lpwstr/>
      </vt:variant>
      <vt:variant>
        <vt:lpwstr>_Toc205310059</vt:lpwstr>
      </vt:variant>
      <vt:variant>
        <vt:i4>1114166</vt:i4>
      </vt:variant>
      <vt:variant>
        <vt:i4>1474</vt:i4>
      </vt:variant>
      <vt:variant>
        <vt:i4>0</vt:i4>
      </vt:variant>
      <vt:variant>
        <vt:i4>5</vt:i4>
      </vt:variant>
      <vt:variant>
        <vt:lpwstr/>
      </vt:variant>
      <vt:variant>
        <vt:lpwstr>_Toc205310058</vt:lpwstr>
      </vt:variant>
      <vt:variant>
        <vt:i4>1114166</vt:i4>
      </vt:variant>
      <vt:variant>
        <vt:i4>1468</vt:i4>
      </vt:variant>
      <vt:variant>
        <vt:i4>0</vt:i4>
      </vt:variant>
      <vt:variant>
        <vt:i4>5</vt:i4>
      </vt:variant>
      <vt:variant>
        <vt:lpwstr/>
      </vt:variant>
      <vt:variant>
        <vt:lpwstr>_Toc205310057</vt:lpwstr>
      </vt:variant>
      <vt:variant>
        <vt:i4>1114166</vt:i4>
      </vt:variant>
      <vt:variant>
        <vt:i4>1462</vt:i4>
      </vt:variant>
      <vt:variant>
        <vt:i4>0</vt:i4>
      </vt:variant>
      <vt:variant>
        <vt:i4>5</vt:i4>
      </vt:variant>
      <vt:variant>
        <vt:lpwstr/>
      </vt:variant>
      <vt:variant>
        <vt:lpwstr>_Toc205310056</vt:lpwstr>
      </vt:variant>
      <vt:variant>
        <vt:i4>1114166</vt:i4>
      </vt:variant>
      <vt:variant>
        <vt:i4>1456</vt:i4>
      </vt:variant>
      <vt:variant>
        <vt:i4>0</vt:i4>
      </vt:variant>
      <vt:variant>
        <vt:i4>5</vt:i4>
      </vt:variant>
      <vt:variant>
        <vt:lpwstr/>
      </vt:variant>
      <vt:variant>
        <vt:lpwstr>_Toc205310055</vt:lpwstr>
      </vt:variant>
      <vt:variant>
        <vt:i4>1114166</vt:i4>
      </vt:variant>
      <vt:variant>
        <vt:i4>1450</vt:i4>
      </vt:variant>
      <vt:variant>
        <vt:i4>0</vt:i4>
      </vt:variant>
      <vt:variant>
        <vt:i4>5</vt:i4>
      </vt:variant>
      <vt:variant>
        <vt:lpwstr/>
      </vt:variant>
      <vt:variant>
        <vt:lpwstr>_Toc205310054</vt:lpwstr>
      </vt:variant>
      <vt:variant>
        <vt:i4>1114166</vt:i4>
      </vt:variant>
      <vt:variant>
        <vt:i4>1444</vt:i4>
      </vt:variant>
      <vt:variant>
        <vt:i4>0</vt:i4>
      </vt:variant>
      <vt:variant>
        <vt:i4>5</vt:i4>
      </vt:variant>
      <vt:variant>
        <vt:lpwstr/>
      </vt:variant>
      <vt:variant>
        <vt:lpwstr>_Toc205310053</vt:lpwstr>
      </vt:variant>
      <vt:variant>
        <vt:i4>1114166</vt:i4>
      </vt:variant>
      <vt:variant>
        <vt:i4>1438</vt:i4>
      </vt:variant>
      <vt:variant>
        <vt:i4>0</vt:i4>
      </vt:variant>
      <vt:variant>
        <vt:i4>5</vt:i4>
      </vt:variant>
      <vt:variant>
        <vt:lpwstr/>
      </vt:variant>
      <vt:variant>
        <vt:lpwstr>_Toc205310052</vt:lpwstr>
      </vt:variant>
      <vt:variant>
        <vt:i4>1114166</vt:i4>
      </vt:variant>
      <vt:variant>
        <vt:i4>1432</vt:i4>
      </vt:variant>
      <vt:variant>
        <vt:i4>0</vt:i4>
      </vt:variant>
      <vt:variant>
        <vt:i4>5</vt:i4>
      </vt:variant>
      <vt:variant>
        <vt:lpwstr/>
      </vt:variant>
      <vt:variant>
        <vt:lpwstr>_Toc205310051</vt:lpwstr>
      </vt:variant>
      <vt:variant>
        <vt:i4>1114166</vt:i4>
      </vt:variant>
      <vt:variant>
        <vt:i4>1426</vt:i4>
      </vt:variant>
      <vt:variant>
        <vt:i4>0</vt:i4>
      </vt:variant>
      <vt:variant>
        <vt:i4>5</vt:i4>
      </vt:variant>
      <vt:variant>
        <vt:lpwstr/>
      </vt:variant>
      <vt:variant>
        <vt:lpwstr>_Toc205310050</vt:lpwstr>
      </vt:variant>
      <vt:variant>
        <vt:i4>1048630</vt:i4>
      </vt:variant>
      <vt:variant>
        <vt:i4>1420</vt:i4>
      </vt:variant>
      <vt:variant>
        <vt:i4>0</vt:i4>
      </vt:variant>
      <vt:variant>
        <vt:i4>5</vt:i4>
      </vt:variant>
      <vt:variant>
        <vt:lpwstr/>
      </vt:variant>
      <vt:variant>
        <vt:lpwstr>_Toc205310049</vt:lpwstr>
      </vt:variant>
      <vt:variant>
        <vt:i4>1048630</vt:i4>
      </vt:variant>
      <vt:variant>
        <vt:i4>1414</vt:i4>
      </vt:variant>
      <vt:variant>
        <vt:i4>0</vt:i4>
      </vt:variant>
      <vt:variant>
        <vt:i4>5</vt:i4>
      </vt:variant>
      <vt:variant>
        <vt:lpwstr/>
      </vt:variant>
      <vt:variant>
        <vt:lpwstr>_Toc205310048</vt:lpwstr>
      </vt:variant>
      <vt:variant>
        <vt:i4>1048630</vt:i4>
      </vt:variant>
      <vt:variant>
        <vt:i4>1408</vt:i4>
      </vt:variant>
      <vt:variant>
        <vt:i4>0</vt:i4>
      </vt:variant>
      <vt:variant>
        <vt:i4>5</vt:i4>
      </vt:variant>
      <vt:variant>
        <vt:lpwstr/>
      </vt:variant>
      <vt:variant>
        <vt:lpwstr>_Toc205310047</vt:lpwstr>
      </vt:variant>
      <vt:variant>
        <vt:i4>1048630</vt:i4>
      </vt:variant>
      <vt:variant>
        <vt:i4>1399</vt:i4>
      </vt:variant>
      <vt:variant>
        <vt:i4>0</vt:i4>
      </vt:variant>
      <vt:variant>
        <vt:i4>5</vt:i4>
      </vt:variant>
      <vt:variant>
        <vt:lpwstr/>
      </vt:variant>
      <vt:variant>
        <vt:lpwstr>_Toc205310046</vt:lpwstr>
      </vt:variant>
      <vt:variant>
        <vt:i4>1048630</vt:i4>
      </vt:variant>
      <vt:variant>
        <vt:i4>1393</vt:i4>
      </vt:variant>
      <vt:variant>
        <vt:i4>0</vt:i4>
      </vt:variant>
      <vt:variant>
        <vt:i4>5</vt:i4>
      </vt:variant>
      <vt:variant>
        <vt:lpwstr/>
      </vt:variant>
      <vt:variant>
        <vt:lpwstr>_Toc205310045</vt:lpwstr>
      </vt:variant>
      <vt:variant>
        <vt:i4>1048630</vt:i4>
      </vt:variant>
      <vt:variant>
        <vt:i4>1387</vt:i4>
      </vt:variant>
      <vt:variant>
        <vt:i4>0</vt:i4>
      </vt:variant>
      <vt:variant>
        <vt:i4>5</vt:i4>
      </vt:variant>
      <vt:variant>
        <vt:lpwstr/>
      </vt:variant>
      <vt:variant>
        <vt:lpwstr>_Toc205310044</vt:lpwstr>
      </vt:variant>
      <vt:variant>
        <vt:i4>1048630</vt:i4>
      </vt:variant>
      <vt:variant>
        <vt:i4>1381</vt:i4>
      </vt:variant>
      <vt:variant>
        <vt:i4>0</vt:i4>
      </vt:variant>
      <vt:variant>
        <vt:i4>5</vt:i4>
      </vt:variant>
      <vt:variant>
        <vt:lpwstr/>
      </vt:variant>
      <vt:variant>
        <vt:lpwstr>_Toc205310043</vt:lpwstr>
      </vt:variant>
      <vt:variant>
        <vt:i4>1048630</vt:i4>
      </vt:variant>
      <vt:variant>
        <vt:i4>1375</vt:i4>
      </vt:variant>
      <vt:variant>
        <vt:i4>0</vt:i4>
      </vt:variant>
      <vt:variant>
        <vt:i4>5</vt:i4>
      </vt:variant>
      <vt:variant>
        <vt:lpwstr/>
      </vt:variant>
      <vt:variant>
        <vt:lpwstr>_Toc205310042</vt:lpwstr>
      </vt:variant>
      <vt:variant>
        <vt:i4>1048630</vt:i4>
      </vt:variant>
      <vt:variant>
        <vt:i4>1369</vt:i4>
      </vt:variant>
      <vt:variant>
        <vt:i4>0</vt:i4>
      </vt:variant>
      <vt:variant>
        <vt:i4>5</vt:i4>
      </vt:variant>
      <vt:variant>
        <vt:lpwstr/>
      </vt:variant>
      <vt:variant>
        <vt:lpwstr>_Toc205310041</vt:lpwstr>
      </vt:variant>
      <vt:variant>
        <vt:i4>1048630</vt:i4>
      </vt:variant>
      <vt:variant>
        <vt:i4>1363</vt:i4>
      </vt:variant>
      <vt:variant>
        <vt:i4>0</vt:i4>
      </vt:variant>
      <vt:variant>
        <vt:i4>5</vt:i4>
      </vt:variant>
      <vt:variant>
        <vt:lpwstr/>
      </vt:variant>
      <vt:variant>
        <vt:lpwstr>_Toc205310040</vt:lpwstr>
      </vt:variant>
      <vt:variant>
        <vt:i4>1507382</vt:i4>
      </vt:variant>
      <vt:variant>
        <vt:i4>1357</vt:i4>
      </vt:variant>
      <vt:variant>
        <vt:i4>0</vt:i4>
      </vt:variant>
      <vt:variant>
        <vt:i4>5</vt:i4>
      </vt:variant>
      <vt:variant>
        <vt:lpwstr/>
      </vt:variant>
      <vt:variant>
        <vt:lpwstr>_Toc205310039</vt:lpwstr>
      </vt:variant>
      <vt:variant>
        <vt:i4>1507382</vt:i4>
      </vt:variant>
      <vt:variant>
        <vt:i4>1351</vt:i4>
      </vt:variant>
      <vt:variant>
        <vt:i4>0</vt:i4>
      </vt:variant>
      <vt:variant>
        <vt:i4>5</vt:i4>
      </vt:variant>
      <vt:variant>
        <vt:lpwstr/>
      </vt:variant>
      <vt:variant>
        <vt:lpwstr>_Toc205310038</vt:lpwstr>
      </vt:variant>
      <vt:variant>
        <vt:i4>1507382</vt:i4>
      </vt:variant>
      <vt:variant>
        <vt:i4>1345</vt:i4>
      </vt:variant>
      <vt:variant>
        <vt:i4>0</vt:i4>
      </vt:variant>
      <vt:variant>
        <vt:i4>5</vt:i4>
      </vt:variant>
      <vt:variant>
        <vt:lpwstr/>
      </vt:variant>
      <vt:variant>
        <vt:lpwstr>_Toc205310037</vt:lpwstr>
      </vt:variant>
      <vt:variant>
        <vt:i4>1507382</vt:i4>
      </vt:variant>
      <vt:variant>
        <vt:i4>1339</vt:i4>
      </vt:variant>
      <vt:variant>
        <vt:i4>0</vt:i4>
      </vt:variant>
      <vt:variant>
        <vt:i4>5</vt:i4>
      </vt:variant>
      <vt:variant>
        <vt:lpwstr/>
      </vt:variant>
      <vt:variant>
        <vt:lpwstr>_Toc205310036</vt:lpwstr>
      </vt:variant>
      <vt:variant>
        <vt:i4>1507382</vt:i4>
      </vt:variant>
      <vt:variant>
        <vt:i4>1333</vt:i4>
      </vt:variant>
      <vt:variant>
        <vt:i4>0</vt:i4>
      </vt:variant>
      <vt:variant>
        <vt:i4>5</vt:i4>
      </vt:variant>
      <vt:variant>
        <vt:lpwstr/>
      </vt:variant>
      <vt:variant>
        <vt:lpwstr>_Toc205310035</vt:lpwstr>
      </vt:variant>
      <vt:variant>
        <vt:i4>1507382</vt:i4>
      </vt:variant>
      <vt:variant>
        <vt:i4>1327</vt:i4>
      </vt:variant>
      <vt:variant>
        <vt:i4>0</vt:i4>
      </vt:variant>
      <vt:variant>
        <vt:i4>5</vt:i4>
      </vt:variant>
      <vt:variant>
        <vt:lpwstr/>
      </vt:variant>
      <vt:variant>
        <vt:lpwstr>_Toc205310034</vt:lpwstr>
      </vt:variant>
      <vt:variant>
        <vt:i4>1507382</vt:i4>
      </vt:variant>
      <vt:variant>
        <vt:i4>1321</vt:i4>
      </vt:variant>
      <vt:variant>
        <vt:i4>0</vt:i4>
      </vt:variant>
      <vt:variant>
        <vt:i4>5</vt:i4>
      </vt:variant>
      <vt:variant>
        <vt:lpwstr/>
      </vt:variant>
      <vt:variant>
        <vt:lpwstr>_Toc205310033</vt:lpwstr>
      </vt:variant>
      <vt:variant>
        <vt:i4>1507382</vt:i4>
      </vt:variant>
      <vt:variant>
        <vt:i4>1315</vt:i4>
      </vt:variant>
      <vt:variant>
        <vt:i4>0</vt:i4>
      </vt:variant>
      <vt:variant>
        <vt:i4>5</vt:i4>
      </vt:variant>
      <vt:variant>
        <vt:lpwstr/>
      </vt:variant>
      <vt:variant>
        <vt:lpwstr>_Toc205310032</vt:lpwstr>
      </vt:variant>
      <vt:variant>
        <vt:i4>1507382</vt:i4>
      </vt:variant>
      <vt:variant>
        <vt:i4>1309</vt:i4>
      </vt:variant>
      <vt:variant>
        <vt:i4>0</vt:i4>
      </vt:variant>
      <vt:variant>
        <vt:i4>5</vt:i4>
      </vt:variant>
      <vt:variant>
        <vt:lpwstr/>
      </vt:variant>
      <vt:variant>
        <vt:lpwstr>_Toc205310031</vt:lpwstr>
      </vt:variant>
      <vt:variant>
        <vt:i4>1507382</vt:i4>
      </vt:variant>
      <vt:variant>
        <vt:i4>1303</vt:i4>
      </vt:variant>
      <vt:variant>
        <vt:i4>0</vt:i4>
      </vt:variant>
      <vt:variant>
        <vt:i4>5</vt:i4>
      </vt:variant>
      <vt:variant>
        <vt:lpwstr/>
      </vt:variant>
      <vt:variant>
        <vt:lpwstr>_Toc205310030</vt:lpwstr>
      </vt:variant>
      <vt:variant>
        <vt:i4>1441846</vt:i4>
      </vt:variant>
      <vt:variant>
        <vt:i4>1297</vt:i4>
      </vt:variant>
      <vt:variant>
        <vt:i4>0</vt:i4>
      </vt:variant>
      <vt:variant>
        <vt:i4>5</vt:i4>
      </vt:variant>
      <vt:variant>
        <vt:lpwstr/>
      </vt:variant>
      <vt:variant>
        <vt:lpwstr>_Toc205310029</vt:lpwstr>
      </vt:variant>
      <vt:variant>
        <vt:i4>1441846</vt:i4>
      </vt:variant>
      <vt:variant>
        <vt:i4>1291</vt:i4>
      </vt:variant>
      <vt:variant>
        <vt:i4>0</vt:i4>
      </vt:variant>
      <vt:variant>
        <vt:i4>5</vt:i4>
      </vt:variant>
      <vt:variant>
        <vt:lpwstr/>
      </vt:variant>
      <vt:variant>
        <vt:lpwstr>_Toc205310028</vt:lpwstr>
      </vt:variant>
      <vt:variant>
        <vt:i4>1441846</vt:i4>
      </vt:variant>
      <vt:variant>
        <vt:i4>1285</vt:i4>
      </vt:variant>
      <vt:variant>
        <vt:i4>0</vt:i4>
      </vt:variant>
      <vt:variant>
        <vt:i4>5</vt:i4>
      </vt:variant>
      <vt:variant>
        <vt:lpwstr/>
      </vt:variant>
      <vt:variant>
        <vt:lpwstr>_Toc205310027</vt:lpwstr>
      </vt:variant>
      <vt:variant>
        <vt:i4>1441846</vt:i4>
      </vt:variant>
      <vt:variant>
        <vt:i4>1279</vt:i4>
      </vt:variant>
      <vt:variant>
        <vt:i4>0</vt:i4>
      </vt:variant>
      <vt:variant>
        <vt:i4>5</vt:i4>
      </vt:variant>
      <vt:variant>
        <vt:lpwstr/>
      </vt:variant>
      <vt:variant>
        <vt:lpwstr>_Toc205310026</vt:lpwstr>
      </vt:variant>
      <vt:variant>
        <vt:i4>1441846</vt:i4>
      </vt:variant>
      <vt:variant>
        <vt:i4>1273</vt:i4>
      </vt:variant>
      <vt:variant>
        <vt:i4>0</vt:i4>
      </vt:variant>
      <vt:variant>
        <vt:i4>5</vt:i4>
      </vt:variant>
      <vt:variant>
        <vt:lpwstr/>
      </vt:variant>
      <vt:variant>
        <vt:lpwstr>_Toc205310025</vt:lpwstr>
      </vt:variant>
      <vt:variant>
        <vt:i4>1441846</vt:i4>
      </vt:variant>
      <vt:variant>
        <vt:i4>1267</vt:i4>
      </vt:variant>
      <vt:variant>
        <vt:i4>0</vt:i4>
      </vt:variant>
      <vt:variant>
        <vt:i4>5</vt:i4>
      </vt:variant>
      <vt:variant>
        <vt:lpwstr/>
      </vt:variant>
      <vt:variant>
        <vt:lpwstr>_Toc205310024</vt:lpwstr>
      </vt:variant>
      <vt:variant>
        <vt:i4>1441846</vt:i4>
      </vt:variant>
      <vt:variant>
        <vt:i4>1261</vt:i4>
      </vt:variant>
      <vt:variant>
        <vt:i4>0</vt:i4>
      </vt:variant>
      <vt:variant>
        <vt:i4>5</vt:i4>
      </vt:variant>
      <vt:variant>
        <vt:lpwstr/>
      </vt:variant>
      <vt:variant>
        <vt:lpwstr>_Toc205310023</vt:lpwstr>
      </vt:variant>
      <vt:variant>
        <vt:i4>1441846</vt:i4>
      </vt:variant>
      <vt:variant>
        <vt:i4>1255</vt:i4>
      </vt:variant>
      <vt:variant>
        <vt:i4>0</vt:i4>
      </vt:variant>
      <vt:variant>
        <vt:i4>5</vt:i4>
      </vt:variant>
      <vt:variant>
        <vt:lpwstr/>
      </vt:variant>
      <vt:variant>
        <vt:lpwstr>_Toc205310022</vt:lpwstr>
      </vt:variant>
      <vt:variant>
        <vt:i4>1441846</vt:i4>
      </vt:variant>
      <vt:variant>
        <vt:i4>1249</vt:i4>
      </vt:variant>
      <vt:variant>
        <vt:i4>0</vt:i4>
      </vt:variant>
      <vt:variant>
        <vt:i4>5</vt:i4>
      </vt:variant>
      <vt:variant>
        <vt:lpwstr/>
      </vt:variant>
      <vt:variant>
        <vt:lpwstr>_Toc205310021</vt:lpwstr>
      </vt:variant>
      <vt:variant>
        <vt:i4>1441846</vt:i4>
      </vt:variant>
      <vt:variant>
        <vt:i4>1243</vt:i4>
      </vt:variant>
      <vt:variant>
        <vt:i4>0</vt:i4>
      </vt:variant>
      <vt:variant>
        <vt:i4>5</vt:i4>
      </vt:variant>
      <vt:variant>
        <vt:lpwstr/>
      </vt:variant>
      <vt:variant>
        <vt:lpwstr>_Toc205310020</vt:lpwstr>
      </vt:variant>
      <vt:variant>
        <vt:i4>1376310</vt:i4>
      </vt:variant>
      <vt:variant>
        <vt:i4>1237</vt:i4>
      </vt:variant>
      <vt:variant>
        <vt:i4>0</vt:i4>
      </vt:variant>
      <vt:variant>
        <vt:i4>5</vt:i4>
      </vt:variant>
      <vt:variant>
        <vt:lpwstr/>
      </vt:variant>
      <vt:variant>
        <vt:lpwstr>_Toc205310019</vt:lpwstr>
      </vt:variant>
      <vt:variant>
        <vt:i4>1376310</vt:i4>
      </vt:variant>
      <vt:variant>
        <vt:i4>1231</vt:i4>
      </vt:variant>
      <vt:variant>
        <vt:i4>0</vt:i4>
      </vt:variant>
      <vt:variant>
        <vt:i4>5</vt:i4>
      </vt:variant>
      <vt:variant>
        <vt:lpwstr/>
      </vt:variant>
      <vt:variant>
        <vt:lpwstr>_Toc205310018</vt:lpwstr>
      </vt:variant>
      <vt:variant>
        <vt:i4>1376310</vt:i4>
      </vt:variant>
      <vt:variant>
        <vt:i4>1225</vt:i4>
      </vt:variant>
      <vt:variant>
        <vt:i4>0</vt:i4>
      </vt:variant>
      <vt:variant>
        <vt:i4>5</vt:i4>
      </vt:variant>
      <vt:variant>
        <vt:lpwstr/>
      </vt:variant>
      <vt:variant>
        <vt:lpwstr>_Toc205310017</vt:lpwstr>
      </vt:variant>
      <vt:variant>
        <vt:i4>1376310</vt:i4>
      </vt:variant>
      <vt:variant>
        <vt:i4>1219</vt:i4>
      </vt:variant>
      <vt:variant>
        <vt:i4>0</vt:i4>
      </vt:variant>
      <vt:variant>
        <vt:i4>5</vt:i4>
      </vt:variant>
      <vt:variant>
        <vt:lpwstr/>
      </vt:variant>
      <vt:variant>
        <vt:lpwstr>_Toc205310016</vt:lpwstr>
      </vt:variant>
      <vt:variant>
        <vt:i4>1376310</vt:i4>
      </vt:variant>
      <vt:variant>
        <vt:i4>1213</vt:i4>
      </vt:variant>
      <vt:variant>
        <vt:i4>0</vt:i4>
      </vt:variant>
      <vt:variant>
        <vt:i4>5</vt:i4>
      </vt:variant>
      <vt:variant>
        <vt:lpwstr/>
      </vt:variant>
      <vt:variant>
        <vt:lpwstr>_Toc205310015</vt:lpwstr>
      </vt:variant>
      <vt:variant>
        <vt:i4>1376310</vt:i4>
      </vt:variant>
      <vt:variant>
        <vt:i4>1207</vt:i4>
      </vt:variant>
      <vt:variant>
        <vt:i4>0</vt:i4>
      </vt:variant>
      <vt:variant>
        <vt:i4>5</vt:i4>
      </vt:variant>
      <vt:variant>
        <vt:lpwstr/>
      </vt:variant>
      <vt:variant>
        <vt:lpwstr>_Toc205310014</vt:lpwstr>
      </vt:variant>
      <vt:variant>
        <vt:i4>1376310</vt:i4>
      </vt:variant>
      <vt:variant>
        <vt:i4>1201</vt:i4>
      </vt:variant>
      <vt:variant>
        <vt:i4>0</vt:i4>
      </vt:variant>
      <vt:variant>
        <vt:i4>5</vt:i4>
      </vt:variant>
      <vt:variant>
        <vt:lpwstr/>
      </vt:variant>
      <vt:variant>
        <vt:lpwstr>_Toc205310013</vt:lpwstr>
      </vt:variant>
      <vt:variant>
        <vt:i4>1376310</vt:i4>
      </vt:variant>
      <vt:variant>
        <vt:i4>1195</vt:i4>
      </vt:variant>
      <vt:variant>
        <vt:i4>0</vt:i4>
      </vt:variant>
      <vt:variant>
        <vt:i4>5</vt:i4>
      </vt:variant>
      <vt:variant>
        <vt:lpwstr/>
      </vt:variant>
      <vt:variant>
        <vt:lpwstr>_Toc205310012</vt:lpwstr>
      </vt:variant>
      <vt:variant>
        <vt:i4>1376310</vt:i4>
      </vt:variant>
      <vt:variant>
        <vt:i4>1189</vt:i4>
      </vt:variant>
      <vt:variant>
        <vt:i4>0</vt:i4>
      </vt:variant>
      <vt:variant>
        <vt:i4>5</vt:i4>
      </vt:variant>
      <vt:variant>
        <vt:lpwstr/>
      </vt:variant>
      <vt:variant>
        <vt:lpwstr>_Toc205310011</vt:lpwstr>
      </vt:variant>
      <vt:variant>
        <vt:i4>1376310</vt:i4>
      </vt:variant>
      <vt:variant>
        <vt:i4>1183</vt:i4>
      </vt:variant>
      <vt:variant>
        <vt:i4>0</vt:i4>
      </vt:variant>
      <vt:variant>
        <vt:i4>5</vt:i4>
      </vt:variant>
      <vt:variant>
        <vt:lpwstr/>
      </vt:variant>
      <vt:variant>
        <vt:lpwstr>_Toc205310010</vt:lpwstr>
      </vt:variant>
      <vt:variant>
        <vt:i4>1310774</vt:i4>
      </vt:variant>
      <vt:variant>
        <vt:i4>1177</vt:i4>
      </vt:variant>
      <vt:variant>
        <vt:i4>0</vt:i4>
      </vt:variant>
      <vt:variant>
        <vt:i4>5</vt:i4>
      </vt:variant>
      <vt:variant>
        <vt:lpwstr/>
      </vt:variant>
      <vt:variant>
        <vt:lpwstr>_Toc205310009</vt:lpwstr>
      </vt:variant>
      <vt:variant>
        <vt:i4>1310774</vt:i4>
      </vt:variant>
      <vt:variant>
        <vt:i4>1171</vt:i4>
      </vt:variant>
      <vt:variant>
        <vt:i4>0</vt:i4>
      </vt:variant>
      <vt:variant>
        <vt:i4>5</vt:i4>
      </vt:variant>
      <vt:variant>
        <vt:lpwstr/>
      </vt:variant>
      <vt:variant>
        <vt:lpwstr>_Toc205310008</vt:lpwstr>
      </vt:variant>
      <vt:variant>
        <vt:i4>1310774</vt:i4>
      </vt:variant>
      <vt:variant>
        <vt:i4>1165</vt:i4>
      </vt:variant>
      <vt:variant>
        <vt:i4>0</vt:i4>
      </vt:variant>
      <vt:variant>
        <vt:i4>5</vt:i4>
      </vt:variant>
      <vt:variant>
        <vt:lpwstr/>
      </vt:variant>
      <vt:variant>
        <vt:lpwstr>_Toc205310007</vt:lpwstr>
      </vt:variant>
      <vt:variant>
        <vt:i4>1310774</vt:i4>
      </vt:variant>
      <vt:variant>
        <vt:i4>1159</vt:i4>
      </vt:variant>
      <vt:variant>
        <vt:i4>0</vt:i4>
      </vt:variant>
      <vt:variant>
        <vt:i4>5</vt:i4>
      </vt:variant>
      <vt:variant>
        <vt:lpwstr/>
      </vt:variant>
      <vt:variant>
        <vt:lpwstr>_Toc205310006</vt:lpwstr>
      </vt:variant>
      <vt:variant>
        <vt:i4>1310774</vt:i4>
      </vt:variant>
      <vt:variant>
        <vt:i4>1153</vt:i4>
      </vt:variant>
      <vt:variant>
        <vt:i4>0</vt:i4>
      </vt:variant>
      <vt:variant>
        <vt:i4>5</vt:i4>
      </vt:variant>
      <vt:variant>
        <vt:lpwstr/>
      </vt:variant>
      <vt:variant>
        <vt:lpwstr>_Toc205310005</vt:lpwstr>
      </vt:variant>
      <vt:variant>
        <vt:i4>1310774</vt:i4>
      </vt:variant>
      <vt:variant>
        <vt:i4>1147</vt:i4>
      </vt:variant>
      <vt:variant>
        <vt:i4>0</vt:i4>
      </vt:variant>
      <vt:variant>
        <vt:i4>5</vt:i4>
      </vt:variant>
      <vt:variant>
        <vt:lpwstr/>
      </vt:variant>
      <vt:variant>
        <vt:lpwstr>_Toc205310004</vt:lpwstr>
      </vt:variant>
      <vt:variant>
        <vt:i4>1310774</vt:i4>
      </vt:variant>
      <vt:variant>
        <vt:i4>1141</vt:i4>
      </vt:variant>
      <vt:variant>
        <vt:i4>0</vt:i4>
      </vt:variant>
      <vt:variant>
        <vt:i4>5</vt:i4>
      </vt:variant>
      <vt:variant>
        <vt:lpwstr/>
      </vt:variant>
      <vt:variant>
        <vt:lpwstr>_Toc205310003</vt:lpwstr>
      </vt:variant>
      <vt:variant>
        <vt:i4>1310774</vt:i4>
      </vt:variant>
      <vt:variant>
        <vt:i4>1135</vt:i4>
      </vt:variant>
      <vt:variant>
        <vt:i4>0</vt:i4>
      </vt:variant>
      <vt:variant>
        <vt:i4>5</vt:i4>
      </vt:variant>
      <vt:variant>
        <vt:lpwstr/>
      </vt:variant>
      <vt:variant>
        <vt:lpwstr>_Toc205310002</vt:lpwstr>
      </vt:variant>
      <vt:variant>
        <vt:i4>1310774</vt:i4>
      </vt:variant>
      <vt:variant>
        <vt:i4>1129</vt:i4>
      </vt:variant>
      <vt:variant>
        <vt:i4>0</vt:i4>
      </vt:variant>
      <vt:variant>
        <vt:i4>5</vt:i4>
      </vt:variant>
      <vt:variant>
        <vt:lpwstr/>
      </vt:variant>
      <vt:variant>
        <vt:lpwstr>_Toc205310001</vt:lpwstr>
      </vt:variant>
      <vt:variant>
        <vt:i4>1310774</vt:i4>
      </vt:variant>
      <vt:variant>
        <vt:i4>1123</vt:i4>
      </vt:variant>
      <vt:variant>
        <vt:i4>0</vt:i4>
      </vt:variant>
      <vt:variant>
        <vt:i4>5</vt:i4>
      </vt:variant>
      <vt:variant>
        <vt:lpwstr/>
      </vt:variant>
      <vt:variant>
        <vt:lpwstr>_Toc205310000</vt:lpwstr>
      </vt:variant>
      <vt:variant>
        <vt:i4>1310782</vt:i4>
      </vt:variant>
      <vt:variant>
        <vt:i4>1117</vt:i4>
      </vt:variant>
      <vt:variant>
        <vt:i4>0</vt:i4>
      </vt:variant>
      <vt:variant>
        <vt:i4>5</vt:i4>
      </vt:variant>
      <vt:variant>
        <vt:lpwstr/>
      </vt:variant>
      <vt:variant>
        <vt:lpwstr>_Toc205309999</vt:lpwstr>
      </vt:variant>
      <vt:variant>
        <vt:i4>1310782</vt:i4>
      </vt:variant>
      <vt:variant>
        <vt:i4>1111</vt:i4>
      </vt:variant>
      <vt:variant>
        <vt:i4>0</vt:i4>
      </vt:variant>
      <vt:variant>
        <vt:i4>5</vt:i4>
      </vt:variant>
      <vt:variant>
        <vt:lpwstr/>
      </vt:variant>
      <vt:variant>
        <vt:lpwstr>_Toc205309998</vt:lpwstr>
      </vt:variant>
      <vt:variant>
        <vt:i4>1310782</vt:i4>
      </vt:variant>
      <vt:variant>
        <vt:i4>1105</vt:i4>
      </vt:variant>
      <vt:variant>
        <vt:i4>0</vt:i4>
      </vt:variant>
      <vt:variant>
        <vt:i4>5</vt:i4>
      </vt:variant>
      <vt:variant>
        <vt:lpwstr/>
      </vt:variant>
      <vt:variant>
        <vt:lpwstr>_Toc205309997</vt:lpwstr>
      </vt:variant>
      <vt:variant>
        <vt:i4>1310782</vt:i4>
      </vt:variant>
      <vt:variant>
        <vt:i4>1099</vt:i4>
      </vt:variant>
      <vt:variant>
        <vt:i4>0</vt:i4>
      </vt:variant>
      <vt:variant>
        <vt:i4>5</vt:i4>
      </vt:variant>
      <vt:variant>
        <vt:lpwstr/>
      </vt:variant>
      <vt:variant>
        <vt:lpwstr>_Toc205309996</vt:lpwstr>
      </vt:variant>
      <vt:variant>
        <vt:i4>1310782</vt:i4>
      </vt:variant>
      <vt:variant>
        <vt:i4>1093</vt:i4>
      </vt:variant>
      <vt:variant>
        <vt:i4>0</vt:i4>
      </vt:variant>
      <vt:variant>
        <vt:i4>5</vt:i4>
      </vt:variant>
      <vt:variant>
        <vt:lpwstr/>
      </vt:variant>
      <vt:variant>
        <vt:lpwstr>_Toc205309995</vt:lpwstr>
      </vt:variant>
      <vt:variant>
        <vt:i4>1310782</vt:i4>
      </vt:variant>
      <vt:variant>
        <vt:i4>1087</vt:i4>
      </vt:variant>
      <vt:variant>
        <vt:i4>0</vt:i4>
      </vt:variant>
      <vt:variant>
        <vt:i4>5</vt:i4>
      </vt:variant>
      <vt:variant>
        <vt:lpwstr/>
      </vt:variant>
      <vt:variant>
        <vt:lpwstr>_Toc205309994</vt:lpwstr>
      </vt:variant>
      <vt:variant>
        <vt:i4>1310782</vt:i4>
      </vt:variant>
      <vt:variant>
        <vt:i4>1081</vt:i4>
      </vt:variant>
      <vt:variant>
        <vt:i4>0</vt:i4>
      </vt:variant>
      <vt:variant>
        <vt:i4>5</vt:i4>
      </vt:variant>
      <vt:variant>
        <vt:lpwstr/>
      </vt:variant>
      <vt:variant>
        <vt:lpwstr>_Toc205309993</vt:lpwstr>
      </vt:variant>
      <vt:variant>
        <vt:i4>1310782</vt:i4>
      </vt:variant>
      <vt:variant>
        <vt:i4>1075</vt:i4>
      </vt:variant>
      <vt:variant>
        <vt:i4>0</vt:i4>
      </vt:variant>
      <vt:variant>
        <vt:i4>5</vt:i4>
      </vt:variant>
      <vt:variant>
        <vt:lpwstr/>
      </vt:variant>
      <vt:variant>
        <vt:lpwstr>_Toc205309992</vt:lpwstr>
      </vt:variant>
      <vt:variant>
        <vt:i4>1310782</vt:i4>
      </vt:variant>
      <vt:variant>
        <vt:i4>1069</vt:i4>
      </vt:variant>
      <vt:variant>
        <vt:i4>0</vt:i4>
      </vt:variant>
      <vt:variant>
        <vt:i4>5</vt:i4>
      </vt:variant>
      <vt:variant>
        <vt:lpwstr/>
      </vt:variant>
      <vt:variant>
        <vt:lpwstr>_Toc205309991</vt:lpwstr>
      </vt:variant>
      <vt:variant>
        <vt:i4>1310782</vt:i4>
      </vt:variant>
      <vt:variant>
        <vt:i4>1063</vt:i4>
      </vt:variant>
      <vt:variant>
        <vt:i4>0</vt:i4>
      </vt:variant>
      <vt:variant>
        <vt:i4>5</vt:i4>
      </vt:variant>
      <vt:variant>
        <vt:lpwstr/>
      </vt:variant>
      <vt:variant>
        <vt:lpwstr>_Toc205309990</vt:lpwstr>
      </vt:variant>
      <vt:variant>
        <vt:i4>1376318</vt:i4>
      </vt:variant>
      <vt:variant>
        <vt:i4>1057</vt:i4>
      </vt:variant>
      <vt:variant>
        <vt:i4>0</vt:i4>
      </vt:variant>
      <vt:variant>
        <vt:i4>5</vt:i4>
      </vt:variant>
      <vt:variant>
        <vt:lpwstr/>
      </vt:variant>
      <vt:variant>
        <vt:lpwstr>_Toc205309989</vt:lpwstr>
      </vt:variant>
      <vt:variant>
        <vt:i4>1376318</vt:i4>
      </vt:variant>
      <vt:variant>
        <vt:i4>1051</vt:i4>
      </vt:variant>
      <vt:variant>
        <vt:i4>0</vt:i4>
      </vt:variant>
      <vt:variant>
        <vt:i4>5</vt:i4>
      </vt:variant>
      <vt:variant>
        <vt:lpwstr/>
      </vt:variant>
      <vt:variant>
        <vt:lpwstr>_Toc205309988</vt:lpwstr>
      </vt:variant>
      <vt:variant>
        <vt:i4>1376318</vt:i4>
      </vt:variant>
      <vt:variant>
        <vt:i4>1045</vt:i4>
      </vt:variant>
      <vt:variant>
        <vt:i4>0</vt:i4>
      </vt:variant>
      <vt:variant>
        <vt:i4>5</vt:i4>
      </vt:variant>
      <vt:variant>
        <vt:lpwstr/>
      </vt:variant>
      <vt:variant>
        <vt:lpwstr>_Toc205309987</vt:lpwstr>
      </vt:variant>
      <vt:variant>
        <vt:i4>1376318</vt:i4>
      </vt:variant>
      <vt:variant>
        <vt:i4>1039</vt:i4>
      </vt:variant>
      <vt:variant>
        <vt:i4>0</vt:i4>
      </vt:variant>
      <vt:variant>
        <vt:i4>5</vt:i4>
      </vt:variant>
      <vt:variant>
        <vt:lpwstr/>
      </vt:variant>
      <vt:variant>
        <vt:lpwstr>_Toc205309986</vt:lpwstr>
      </vt:variant>
      <vt:variant>
        <vt:i4>1376318</vt:i4>
      </vt:variant>
      <vt:variant>
        <vt:i4>1033</vt:i4>
      </vt:variant>
      <vt:variant>
        <vt:i4>0</vt:i4>
      </vt:variant>
      <vt:variant>
        <vt:i4>5</vt:i4>
      </vt:variant>
      <vt:variant>
        <vt:lpwstr/>
      </vt:variant>
      <vt:variant>
        <vt:lpwstr>_Toc205309985</vt:lpwstr>
      </vt:variant>
      <vt:variant>
        <vt:i4>1376318</vt:i4>
      </vt:variant>
      <vt:variant>
        <vt:i4>1027</vt:i4>
      </vt:variant>
      <vt:variant>
        <vt:i4>0</vt:i4>
      </vt:variant>
      <vt:variant>
        <vt:i4>5</vt:i4>
      </vt:variant>
      <vt:variant>
        <vt:lpwstr/>
      </vt:variant>
      <vt:variant>
        <vt:lpwstr>_Toc205309984</vt:lpwstr>
      </vt:variant>
      <vt:variant>
        <vt:i4>1376318</vt:i4>
      </vt:variant>
      <vt:variant>
        <vt:i4>1021</vt:i4>
      </vt:variant>
      <vt:variant>
        <vt:i4>0</vt:i4>
      </vt:variant>
      <vt:variant>
        <vt:i4>5</vt:i4>
      </vt:variant>
      <vt:variant>
        <vt:lpwstr/>
      </vt:variant>
      <vt:variant>
        <vt:lpwstr>_Toc205309983</vt:lpwstr>
      </vt:variant>
      <vt:variant>
        <vt:i4>1376318</vt:i4>
      </vt:variant>
      <vt:variant>
        <vt:i4>1015</vt:i4>
      </vt:variant>
      <vt:variant>
        <vt:i4>0</vt:i4>
      </vt:variant>
      <vt:variant>
        <vt:i4>5</vt:i4>
      </vt:variant>
      <vt:variant>
        <vt:lpwstr/>
      </vt:variant>
      <vt:variant>
        <vt:lpwstr>_Toc205309982</vt:lpwstr>
      </vt:variant>
      <vt:variant>
        <vt:i4>1376318</vt:i4>
      </vt:variant>
      <vt:variant>
        <vt:i4>1009</vt:i4>
      </vt:variant>
      <vt:variant>
        <vt:i4>0</vt:i4>
      </vt:variant>
      <vt:variant>
        <vt:i4>5</vt:i4>
      </vt:variant>
      <vt:variant>
        <vt:lpwstr/>
      </vt:variant>
      <vt:variant>
        <vt:lpwstr>_Toc205309981</vt:lpwstr>
      </vt:variant>
      <vt:variant>
        <vt:i4>1376318</vt:i4>
      </vt:variant>
      <vt:variant>
        <vt:i4>1003</vt:i4>
      </vt:variant>
      <vt:variant>
        <vt:i4>0</vt:i4>
      </vt:variant>
      <vt:variant>
        <vt:i4>5</vt:i4>
      </vt:variant>
      <vt:variant>
        <vt:lpwstr/>
      </vt:variant>
      <vt:variant>
        <vt:lpwstr>_Toc205309980</vt:lpwstr>
      </vt:variant>
      <vt:variant>
        <vt:i4>1703998</vt:i4>
      </vt:variant>
      <vt:variant>
        <vt:i4>997</vt:i4>
      </vt:variant>
      <vt:variant>
        <vt:i4>0</vt:i4>
      </vt:variant>
      <vt:variant>
        <vt:i4>5</vt:i4>
      </vt:variant>
      <vt:variant>
        <vt:lpwstr/>
      </vt:variant>
      <vt:variant>
        <vt:lpwstr>_Toc205309979</vt:lpwstr>
      </vt:variant>
      <vt:variant>
        <vt:i4>1703998</vt:i4>
      </vt:variant>
      <vt:variant>
        <vt:i4>991</vt:i4>
      </vt:variant>
      <vt:variant>
        <vt:i4>0</vt:i4>
      </vt:variant>
      <vt:variant>
        <vt:i4>5</vt:i4>
      </vt:variant>
      <vt:variant>
        <vt:lpwstr/>
      </vt:variant>
      <vt:variant>
        <vt:lpwstr>_Toc205309978</vt:lpwstr>
      </vt:variant>
      <vt:variant>
        <vt:i4>1703998</vt:i4>
      </vt:variant>
      <vt:variant>
        <vt:i4>985</vt:i4>
      </vt:variant>
      <vt:variant>
        <vt:i4>0</vt:i4>
      </vt:variant>
      <vt:variant>
        <vt:i4>5</vt:i4>
      </vt:variant>
      <vt:variant>
        <vt:lpwstr/>
      </vt:variant>
      <vt:variant>
        <vt:lpwstr>_Toc205309977</vt:lpwstr>
      </vt:variant>
      <vt:variant>
        <vt:i4>1703998</vt:i4>
      </vt:variant>
      <vt:variant>
        <vt:i4>979</vt:i4>
      </vt:variant>
      <vt:variant>
        <vt:i4>0</vt:i4>
      </vt:variant>
      <vt:variant>
        <vt:i4>5</vt:i4>
      </vt:variant>
      <vt:variant>
        <vt:lpwstr/>
      </vt:variant>
      <vt:variant>
        <vt:lpwstr>_Toc205309976</vt:lpwstr>
      </vt:variant>
      <vt:variant>
        <vt:i4>1703998</vt:i4>
      </vt:variant>
      <vt:variant>
        <vt:i4>973</vt:i4>
      </vt:variant>
      <vt:variant>
        <vt:i4>0</vt:i4>
      </vt:variant>
      <vt:variant>
        <vt:i4>5</vt:i4>
      </vt:variant>
      <vt:variant>
        <vt:lpwstr/>
      </vt:variant>
      <vt:variant>
        <vt:lpwstr>_Toc205309975</vt:lpwstr>
      </vt:variant>
      <vt:variant>
        <vt:i4>1703998</vt:i4>
      </vt:variant>
      <vt:variant>
        <vt:i4>967</vt:i4>
      </vt:variant>
      <vt:variant>
        <vt:i4>0</vt:i4>
      </vt:variant>
      <vt:variant>
        <vt:i4>5</vt:i4>
      </vt:variant>
      <vt:variant>
        <vt:lpwstr/>
      </vt:variant>
      <vt:variant>
        <vt:lpwstr>_Toc205309974</vt:lpwstr>
      </vt:variant>
      <vt:variant>
        <vt:i4>1703998</vt:i4>
      </vt:variant>
      <vt:variant>
        <vt:i4>961</vt:i4>
      </vt:variant>
      <vt:variant>
        <vt:i4>0</vt:i4>
      </vt:variant>
      <vt:variant>
        <vt:i4>5</vt:i4>
      </vt:variant>
      <vt:variant>
        <vt:lpwstr/>
      </vt:variant>
      <vt:variant>
        <vt:lpwstr>_Toc205309973</vt:lpwstr>
      </vt:variant>
      <vt:variant>
        <vt:i4>1703998</vt:i4>
      </vt:variant>
      <vt:variant>
        <vt:i4>955</vt:i4>
      </vt:variant>
      <vt:variant>
        <vt:i4>0</vt:i4>
      </vt:variant>
      <vt:variant>
        <vt:i4>5</vt:i4>
      </vt:variant>
      <vt:variant>
        <vt:lpwstr/>
      </vt:variant>
      <vt:variant>
        <vt:lpwstr>_Toc205309972</vt:lpwstr>
      </vt:variant>
      <vt:variant>
        <vt:i4>1703998</vt:i4>
      </vt:variant>
      <vt:variant>
        <vt:i4>949</vt:i4>
      </vt:variant>
      <vt:variant>
        <vt:i4>0</vt:i4>
      </vt:variant>
      <vt:variant>
        <vt:i4>5</vt:i4>
      </vt:variant>
      <vt:variant>
        <vt:lpwstr/>
      </vt:variant>
      <vt:variant>
        <vt:lpwstr>_Toc205309971</vt:lpwstr>
      </vt:variant>
      <vt:variant>
        <vt:i4>1703998</vt:i4>
      </vt:variant>
      <vt:variant>
        <vt:i4>943</vt:i4>
      </vt:variant>
      <vt:variant>
        <vt:i4>0</vt:i4>
      </vt:variant>
      <vt:variant>
        <vt:i4>5</vt:i4>
      </vt:variant>
      <vt:variant>
        <vt:lpwstr/>
      </vt:variant>
      <vt:variant>
        <vt:lpwstr>_Toc205309970</vt:lpwstr>
      </vt:variant>
      <vt:variant>
        <vt:i4>1769534</vt:i4>
      </vt:variant>
      <vt:variant>
        <vt:i4>937</vt:i4>
      </vt:variant>
      <vt:variant>
        <vt:i4>0</vt:i4>
      </vt:variant>
      <vt:variant>
        <vt:i4>5</vt:i4>
      </vt:variant>
      <vt:variant>
        <vt:lpwstr/>
      </vt:variant>
      <vt:variant>
        <vt:lpwstr>_Toc205309969</vt:lpwstr>
      </vt:variant>
      <vt:variant>
        <vt:i4>1769534</vt:i4>
      </vt:variant>
      <vt:variant>
        <vt:i4>931</vt:i4>
      </vt:variant>
      <vt:variant>
        <vt:i4>0</vt:i4>
      </vt:variant>
      <vt:variant>
        <vt:i4>5</vt:i4>
      </vt:variant>
      <vt:variant>
        <vt:lpwstr/>
      </vt:variant>
      <vt:variant>
        <vt:lpwstr>_Toc205309968</vt:lpwstr>
      </vt:variant>
      <vt:variant>
        <vt:i4>1769534</vt:i4>
      </vt:variant>
      <vt:variant>
        <vt:i4>925</vt:i4>
      </vt:variant>
      <vt:variant>
        <vt:i4>0</vt:i4>
      </vt:variant>
      <vt:variant>
        <vt:i4>5</vt:i4>
      </vt:variant>
      <vt:variant>
        <vt:lpwstr/>
      </vt:variant>
      <vt:variant>
        <vt:lpwstr>_Toc205309967</vt:lpwstr>
      </vt:variant>
      <vt:variant>
        <vt:i4>1769534</vt:i4>
      </vt:variant>
      <vt:variant>
        <vt:i4>919</vt:i4>
      </vt:variant>
      <vt:variant>
        <vt:i4>0</vt:i4>
      </vt:variant>
      <vt:variant>
        <vt:i4>5</vt:i4>
      </vt:variant>
      <vt:variant>
        <vt:lpwstr/>
      </vt:variant>
      <vt:variant>
        <vt:lpwstr>_Toc205309966</vt:lpwstr>
      </vt:variant>
      <vt:variant>
        <vt:i4>1769534</vt:i4>
      </vt:variant>
      <vt:variant>
        <vt:i4>913</vt:i4>
      </vt:variant>
      <vt:variant>
        <vt:i4>0</vt:i4>
      </vt:variant>
      <vt:variant>
        <vt:i4>5</vt:i4>
      </vt:variant>
      <vt:variant>
        <vt:lpwstr/>
      </vt:variant>
      <vt:variant>
        <vt:lpwstr>_Toc205309965</vt:lpwstr>
      </vt:variant>
      <vt:variant>
        <vt:i4>1769534</vt:i4>
      </vt:variant>
      <vt:variant>
        <vt:i4>907</vt:i4>
      </vt:variant>
      <vt:variant>
        <vt:i4>0</vt:i4>
      </vt:variant>
      <vt:variant>
        <vt:i4>5</vt:i4>
      </vt:variant>
      <vt:variant>
        <vt:lpwstr/>
      </vt:variant>
      <vt:variant>
        <vt:lpwstr>_Toc205309964</vt:lpwstr>
      </vt:variant>
      <vt:variant>
        <vt:i4>1769534</vt:i4>
      </vt:variant>
      <vt:variant>
        <vt:i4>901</vt:i4>
      </vt:variant>
      <vt:variant>
        <vt:i4>0</vt:i4>
      </vt:variant>
      <vt:variant>
        <vt:i4>5</vt:i4>
      </vt:variant>
      <vt:variant>
        <vt:lpwstr/>
      </vt:variant>
      <vt:variant>
        <vt:lpwstr>_Toc205309963</vt:lpwstr>
      </vt:variant>
      <vt:variant>
        <vt:i4>1769534</vt:i4>
      </vt:variant>
      <vt:variant>
        <vt:i4>895</vt:i4>
      </vt:variant>
      <vt:variant>
        <vt:i4>0</vt:i4>
      </vt:variant>
      <vt:variant>
        <vt:i4>5</vt:i4>
      </vt:variant>
      <vt:variant>
        <vt:lpwstr/>
      </vt:variant>
      <vt:variant>
        <vt:lpwstr>_Toc205309962</vt:lpwstr>
      </vt:variant>
      <vt:variant>
        <vt:i4>1769534</vt:i4>
      </vt:variant>
      <vt:variant>
        <vt:i4>889</vt:i4>
      </vt:variant>
      <vt:variant>
        <vt:i4>0</vt:i4>
      </vt:variant>
      <vt:variant>
        <vt:i4>5</vt:i4>
      </vt:variant>
      <vt:variant>
        <vt:lpwstr/>
      </vt:variant>
      <vt:variant>
        <vt:lpwstr>_Toc205309961</vt:lpwstr>
      </vt:variant>
      <vt:variant>
        <vt:i4>1769534</vt:i4>
      </vt:variant>
      <vt:variant>
        <vt:i4>883</vt:i4>
      </vt:variant>
      <vt:variant>
        <vt:i4>0</vt:i4>
      </vt:variant>
      <vt:variant>
        <vt:i4>5</vt:i4>
      </vt:variant>
      <vt:variant>
        <vt:lpwstr/>
      </vt:variant>
      <vt:variant>
        <vt:lpwstr>_Toc205309960</vt:lpwstr>
      </vt:variant>
      <vt:variant>
        <vt:i4>1572926</vt:i4>
      </vt:variant>
      <vt:variant>
        <vt:i4>877</vt:i4>
      </vt:variant>
      <vt:variant>
        <vt:i4>0</vt:i4>
      </vt:variant>
      <vt:variant>
        <vt:i4>5</vt:i4>
      </vt:variant>
      <vt:variant>
        <vt:lpwstr/>
      </vt:variant>
      <vt:variant>
        <vt:lpwstr>_Toc205309959</vt:lpwstr>
      </vt:variant>
      <vt:variant>
        <vt:i4>1572926</vt:i4>
      </vt:variant>
      <vt:variant>
        <vt:i4>871</vt:i4>
      </vt:variant>
      <vt:variant>
        <vt:i4>0</vt:i4>
      </vt:variant>
      <vt:variant>
        <vt:i4>5</vt:i4>
      </vt:variant>
      <vt:variant>
        <vt:lpwstr/>
      </vt:variant>
      <vt:variant>
        <vt:lpwstr>_Toc205309958</vt:lpwstr>
      </vt:variant>
      <vt:variant>
        <vt:i4>1572926</vt:i4>
      </vt:variant>
      <vt:variant>
        <vt:i4>865</vt:i4>
      </vt:variant>
      <vt:variant>
        <vt:i4>0</vt:i4>
      </vt:variant>
      <vt:variant>
        <vt:i4>5</vt:i4>
      </vt:variant>
      <vt:variant>
        <vt:lpwstr/>
      </vt:variant>
      <vt:variant>
        <vt:lpwstr>_Toc205309957</vt:lpwstr>
      </vt:variant>
      <vt:variant>
        <vt:i4>1572926</vt:i4>
      </vt:variant>
      <vt:variant>
        <vt:i4>859</vt:i4>
      </vt:variant>
      <vt:variant>
        <vt:i4>0</vt:i4>
      </vt:variant>
      <vt:variant>
        <vt:i4>5</vt:i4>
      </vt:variant>
      <vt:variant>
        <vt:lpwstr/>
      </vt:variant>
      <vt:variant>
        <vt:lpwstr>_Toc205309956</vt:lpwstr>
      </vt:variant>
      <vt:variant>
        <vt:i4>1572926</vt:i4>
      </vt:variant>
      <vt:variant>
        <vt:i4>853</vt:i4>
      </vt:variant>
      <vt:variant>
        <vt:i4>0</vt:i4>
      </vt:variant>
      <vt:variant>
        <vt:i4>5</vt:i4>
      </vt:variant>
      <vt:variant>
        <vt:lpwstr/>
      </vt:variant>
      <vt:variant>
        <vt:lpwstr>_Toc205309955</vt:lpwstr>
      </vt:variant>
      <vt:variant>
        <vt:i4>1572926</vt:i4>
      </vt:variant>
      <vt:variant>
        <vt:i4>847</vt:i4>
      </vt:variant>
      <vt:variant>
        <vt:i4>0</vt:i4>
      </vt:variant>
      <vt:variant>
        <vt:i4>5</vt:i4>
      </vt:variant>
      <vt:variant>
        <vt:lpwstr/>
      </vt:variant>
      <vt:variant>
        <vt:lpwstr>_Toc205309954</vt:lpwstr>
      </vt:variant>
      <vt:variant>
        <vt:i4>1572926</vt:i4>
      </vt:variant>
      <vt:variant>
        <vt:i4>841</vt:i4>
      </vt:variant>
      <vt:variant>
        <vt:i4>0</vt:i4>
      </vt:variant>
      <vt:variant>
        <vt:i4>5</vt:i4>
      </vt:variant>
      <vt:variant>
        <vt:lpwstr/>
      </vt:variant>
      <vt:variant>
        <vt:lpwstr>_Toc205309953</vt:lpwstr>
      </vt:variant>
      <vt:variant>
        <vt:i4>1572926</vt:i4>
      </vt:variant>
      <vt:variant>
        <vt:i4>835</vt:i4>
      </vt:variant>
      <vt:variant>
        <vt:i4>0</vt:i4>
      </vt:variant>
      <vt:variant>
        <vt:i4>5</vt:i4>
      </vt:variant>
      <vt:variant>
        <vt:lpwstr/>
      </vt:variant>
      <vt:variant>
        <vt:lpwstr>_Toc205309952</vt:lpwstr>
      </vt:variant>
      <vt:variant>
        <vt:i4>1572926</vt:i4>
      </vt:variant>
      <vt:variant>
        <vt:i4>829</vt:i4>
      </vt:variant>
      <vt:variant>
        <vt:i4>0</vt:i4>
      </vt:variant>
      <vt:variant>
        <vt:i4>5</vt:i4>
      </vt:variant>
      <vt:variant>
        <vt:lpwstr/>
      </vt:variant>
      <vt:variant>
        <vt:lpwstr>_Toc205309951</vt:lpwstr>
      </vt:variant>
      <vt:variant>
        <vt:i4>1572926</vt:i4>
      </vt:variant>
      <vt:variant>
        <vt:i4>823</vt:i4>
      </vt:variant>
      <vt:variant>
        <vt:i4>0</vt:i4>
      </vt:variant>
      <vt:variant>
        <vt:i4>5</vt:i4>
      </vt:variant>
      <vt:variant>
        <vt:lpwstr/>
      </vt:variant>
      <vt:variant>
        <vt:lpwstr>_Toc205309950</vt:lpwstr>
      </vt:variant>
      <vt:variant>
        <vt:i4>1638462</vt:i4>
      </vt:variant>
      <vt:variant>
        <vt:i4>817</vt:i4>
      </vt:variant>
      <vt:variant>
        <vt:i4>0</vt:i4>
      </vt:variant>
      <vt:variant>
        <vt:i4>5</vt:i4>
      </vt:variant>
      <vt:variant>
        <vt:lpwstr/>
      </vt:variant>
      <vt:variant>
        <vt:lpwstr>_Toc205309949</vt:lpwstr>
      </vt:variant>
      <vt:variant>
        <vt:i4>1638462</vt:i4>
      </vt:variant>
      <vt:variant>
        <vt:i4>811</vt:i4>
      </vt:variant>
      <vt:variant>
        <vt:i4>0</vt:i4>
      </vt:variant>
      <vt:variant>
        <vt:i4>5</vt:i4>
      </vt:variant>
      <vt:variant>
        <vt:lpwstr/>
      </vt:variant>
      <vt:variant>
        <vt:lpwstr>_Toc205309948</vt:lpwstr>
      </vt:variant>
      <vt:variant>
        <vt:i4>1638462</vt:i4>
      </vt:variant>
      <vt:variant>
        <vt:i4>805</vt:i4>
      </vt:variant>
      <vt:variant>
        <vt:i4>0</vt:i4>
      </vt:variant>
      <vt:variant>
        <vt:i4>5</vt:i4>
      </vt:variant>
      <vt:variant>
        <vt:lpwstr/>
      </vt:variant>
      <vt:variant>
        <vt:lpwstr>_Toc205309947</vt:lpwstr>
      </vt:variant>
      <vt:variant>
        <vt:i4>1638462</vt:i4>
      </vt:variant>
      <vt:variant>
        <vt:i4>799</vt:i4>
      </vt:variant>
      <vt:variant>
        <vt:i4>0</vt:i4>
      </vt:variant>
      <vt:variant>
        <vt:i4>5</vt:i4>
      </vt:variant>
      <vt:variant>
        <vt:lpwstr/>
      </vt:variant>
      <vt:variant>
        <vt:lpwstr>_Toc205309946</vt:lpwstr>
      </vt:variant>
      <vt:variant>
        <vt:i4>1638462</vt:i4>
      </vt:variant>
      <vt:variant>
        <vt:i4>793</vt:i4>
      </vt:variant>
      <vt:variant>
        <vt:i4>0</vt:i4>
      </vt:variant>
      <vt:variant>
        <vt:i4>5</vt:i4>
      </vt:variant>
      <vt:variant>
        <vt:lpwstr/>
      </vt:variant>
      <vt:variant>
        <vt:lpwstr>_Toc205309945</vt:lpwstr>
      </vt:variant>
      <vt:variant>
        <vt:i4>1638462</vt:i4>
      </vt:variant>
      <vt:variant>
        <vt:i4>787</vt:i4>
      </vt:variant>
      <vt:variant>
        <vt:i4>0</vt:i4>
      </vt:variant>
      <vt:variant>
        <vt:i4>5</vt:i4>
      </vt:variant>
      <vt:variant>
        <vt:lpwstr/>
      </vt:variant>
      <vt:variant>
        <vt:lpwstr>_Toc205309944</vt:lpwstr>
      </vt:variant>
      <vt:variant>
        <vt:i4>1638462</vt:i4>
      </vt:variant>
      <vt:variant>
        <vt:i4>781</vt:i4>
      </vt:variant>
      <vt:variant>
        <vt:i4>0</vt:i4>
      </vt:variant>
      <vt:variant>
        <vt:i4>5</vt:i4>
      </vt:variant>
      <vt:variant>
        <vt:lpwstr/>
      </vt:variant>
      <vt:variant>
        <vt:lpwstr>_Toc205309943</vt:lpwstr>
      </vt:variant>
      <vt:variant>
        <vt:i4>1638462</vt:i4>
      </vt:variant>
      <vt:variant>
        <vt:i4>775</vt:i4>
      </vt:variant>
      <vt:variant>
        <vt:i4>0</vt:i4>
      </vt:variant>
      <vt:variant>
        <vt:i4>5</vt:i4>
      </vt:variant>
      <vt:variant>
        <vt:lpwstr/>
      </vt:variant>
      <vt:variant>
        <vt:lpwstr>_Toc205309942</vt:lpwstr>
      </vt:variant>
      <vt:variant>
        <vt:i4>1638462</vt:i4>
      </vt:variant>
      <vt:variant>
        <vt:i4>769</vt:i4>
      </vt:variant>
      <vt:variant>
        <vt:i4>0</vt:i4>
      </vt:variant>
      <vt:variant>
        <vt:i4>5</vt:i4>
      </vt:variant>
      <vt:variant>
        <vt:lpwstr/>
      </vt:variant>
      <vt:variant>
        <vt:lpwstr>_Toc205309941</vt:lpwstr>
      </vt:variant>
      <vt:variant>
        <vt:i4>1638462</vt:i4>
      </vt:variant>
      <vt:variant>
        <vt:i4>763</vt:i4>
      </vt:variant>
      <vt:variant>
        <vt:i4>0</vt:i4>
      </vt:variant>
      <vt:variant>
        <vt:i4>5</vt:i4>
      </vt:variant>
      <vt:variant>
        <vt:lpwstr/>
      </vt:variant>
      <vt:variant>
        <vt:lpwstr>_Toc205309940</vt:lpwstr>
      </vt:variant>
      <vt:variant>
        <vt:i4>1966142</vt:i4>
      </vt:variant>
      <vt:variant>
        <vt:i4>757</vt:i4>
      </vt:variant>
      <vt:variant>
        <vt:i4>0</vt:i4>
      </vt:variant>
      <vt:variant>
        <vt:i4>5</vt:i4>
      </vt:variant>
      <vt:variant>
        <vt:lpwstr/>
      </vt:variant>
      <vt:variant>
        <vt:lpwstr>_Toc205309939</vt:lpwstr>
      </vt:variant>
      <vt:variant>
        <vt:i4>1966142</vt:i4>
      </vt:variant>
      <vt:variant>
        <vt:i4>751</vt:i4>
      </vt:variant>
      <vt:variant>
        <vt:i4>0</vt:i4>
      </vt:variant>
      <vt:variant>
        <vt:i4>5</vt:i4>
      </vt:variant>
      <vt:variant>
        <vt:lpwstr/>
      </vt:variant>
      <vt:variant>
        <vt:lpwstr>_Toc205309938</vt:lpwstr>
      </vt:variant>
      <vt:variant>
        <vt:i4>1966142</vt:i4>
      </vt:variant>
      <vt:variant>
        <vt:i4>745</vt:i4>
      </vt:variant>
      <vt:variant>
        <vt:i4>0</vt:i4>
      </vt:variant>
      <vt:variant>
        <vt:i4>5</vt:i4>
      </vt:variant>
      <vt:variant>
        <vt:lpwstr/>
      </vt:variant>
      <vt:variant>
        <vt:lpwstr>_Toc205309937</vt:lpwstr>
      </vt:variant>
      <vt:variant>
        <vt:i4>1966142</vt:i4>
      </vt:variant>
      <vt:variant>
        <vt:i4>739</vt:i4>
      </vt:variant>
      <vt:variant>
        <vt:i4>0</vt:i4>
      </vt:variant>
      <vt:variant>
        <vt:i4>5</vt:i4>
      </vt:variant>
      <vt:variant>
        <vt:lpwstr/>
      </vt:variant>
      <vt:variant>
        <vt:lpwstr>_Toc205309936</vt:lpwstr>
      </vt:variant>
      <vt:variant>
        <vt:i4>1966142</vt:i4>
      </vt:variant>
      <vt:variant>
        <vt:i4>733</vt:i4>
      </vt:variant>
      <vt:variant>
        <vt:i4>0</vt:i4>
      </vt:variant>
      <vt:variant>
        <vt:i4>5</vt:i4>
      </vt:variant>
      <vt:variant>
        <vt:lpwstr/>
      </vt:variant>
      <vt:variant>
        <vt:lpwstr>_Toc205309935</vt:lpwstr>
      </vt:variant>
      <vt:variant>
        <vt:i4>1966142</vt:i4>
      </vt:variant>
      <vt:variant>
        <vt:i4>727</vt:i4>
      </vt:variant>
      <vt:variant>
        <vt:i4>0</vt:i4>
      </vt:variant>
      <vt:variant>
        <vt:i4>5</vt:i4>
      </vt:variant>
      <vt:variant>
        <vt:lpwstr/>
      </vt:variant>
      <vt:variant>
        <vt:lpwstr>_Toc205309934</vt:lpwstr>
      </vt:variant>
      <vt:variant>
        <vt:i4>1966142</vt:i4>
      </vt:variant>
      <vt:variant>
        <vt:i4>721</vt:i4>
      </vt:variant>
      <vt:variant>
        <vt:i4>0</vt:i4>
      </vt:variant>
      <vt:variant>
        <vt:i4>5</vt:i4>
      </vt:variant>
      <vt:variant>
        <vt:lpwstr/>
      </vt:variant>
      <vt:variant>
        <vt:lpwstr>_Toc205309933</vt:lpwstr>
      </vt:variant>
      <vt:variant>
        <vt:i4>1966142</vt:i4>
      </vt:variant>
      <vt:variant>
        <vt:i4>715</vt:i4>
      </vt:variant>
      <vt:variant>
        <vt:i4>0</vt:i4>
      </vt:variant>
      <vt:variant>
        <vt:i4>5</vt:i4>
      </vt:variant>
      <vt:variant>
        <vt:lpwstr/>
      </vt:variant>
      <vt:variant>
        <vt:lpwstr>_Toc205309932</vt:lpwstr>
      </vt:variant>
      <vt:variant>
        <vt:i4>1966142</vt:i4>
      </vt:variant>
      <vt:variant>
        <vt:i4>709</vt:i4>
      </vt:variant>
      <vt:variant>
        <vt:i4>0</vt:i4>
      </vt:variant>
      <vt:variant>
        <vt:i4>5</vt:i4>
      </vt:variant>
      <vt:variant>
        <vt:lpwstr/>
      </vt:variant>
      <vt:variant>
        <vt:lpwstr>_Toc205309931</vt:lpwstr>
      </vt:variant>
      <vt:variant>
        <vt:i4>1966142</vt:i4>
      </vt:variant>
      <vt:variant>
        <vt:i4>703</vt:i4>
      </vt:variant>
      <vt:variant>
        <vt:i4>0</vt:i4>
      </vt:variant>
      <vt:variant>
        <vt:i4>5</vt:i4>
      </vt:variant>
      <vt:variant>
        <vt:lpwstr/>
      </vt:variant>
      <vt:variant>
        <vt:lpwstr>_Toc205309930</vt:lpwstr>
      </vt:variant>
      <vt:variant>
        <vt:i4>2031678</vt:i4>
      </vt:variant>
      <vt:variant>
        <vt:i4>697</vt:i4>
      </vt:variant>
      <vt:variant>
        <vt:i4>0</vt:i4>
      </vt:variant>
      <vt:variant>
        <vt:i4>5</vt:i4>
      </vt:variant>
      <vt:variant>
        <vt:lpwstr/>
      </vt:variant>
      <vt:variant>
        <vt:lpwstr>_Toc205309929</vt:lpwstr>
      </vt:variant>
      <vt:variant>
        <vt:i4>2031678</vt:i4>
      </vt:variant>
      <vt:variant>
        <vt:i4>691</vt:i4>
      </vt:variant>
      <vt:variant>
        <vt:i4>0</vt:i4>
      </vt:variant>
      <vt:variant>
        <vt:i4>5</vt:i4>
      </vt:variant>
      <vt:variant>
        <vt:lpwstr/>
      </vt:variant>
      <vt:variant>
        <vt:lpwstr>_Toc205309928</vt:lpwstr>
      </vt:variant>
      <vt:variant>
        <vt:i4>2031678</vt:i4>
      </vt:variant>
      <vt:variant>
        <vt:i4>685</vt:i4>
      </vt:variant>
      <vt:variant>
        <vt:i4>0</vt:i4>
      </vt:variant>
      <vt:variant>
        <vt:i4>5</vt:i4>
      </vt:variant>
      <vt:variant>
        <vt:lpwstr/>
      </vt:variant>
      <vt:variant>
        <vt:lpwstr>_Toc205309927</vt:lpwstr>
      </vt:variant>
      <vt:variant>
        <vt:i4>2031678</vt:i4>
      </vt:variant>
      <vt:variant>
        <vt:i4>679</vt:i4>
      </vt:variant>
      <vt:variant>
        <vt:i4>0</vt:i4>
      </vt:variant>
      <vt:variant>
        <vt:i4>5</vt:i4>
      </vt:variant>
      <vt:variant>
        <vt:lpwstr/>
      </vt:variant>
      <vt:variant>
        <vt:lpwstr>_Toc205309926</vt:lpwstr>
      </vt:variant>
      <vt:variant>
        <vt:i4>2031678</vt:i4>
      </vt:variant>
      <vt:variant>
        <vt:i4>673</vt:i4>
      </vt:variant>
      <vt:variant>
        <vt:i4>0</vt:i4>
      </vt:variant>
      <vt:variant>
        <vt:i4>5</vt:i4>
      </vt:variant>
      <vt:variant>
        <vt:lpwstr/>
      </vt:variant>
      <vt:variant>
        <vt:lpwstr>_Toc205309925</vt:lpwstr>
      </vt:variant>
      <vt:variant>
        <vt:i4>2031678</vt:i4>
      </vt:variant>
      <vt:variant>
        <vt:i4>667</vt:i4>
      </vt:variant>
      <vt:variant>
        <vt:i4>0</vt:i4>
      </vt:variant>
      <vt:variant>
        <vt:i4>5</vt:i4>
      </vt:variant>
      <vt:variant>
        <vt:lpwstr/>
      </vt:variant>
      <vt:variant>
        <vt:lpwstr>_Toc205309924</vt:lpwstr>
      </vt:variant>
      <vt:variant>
        <vt:i4>2031678</vt:i4>
      </vt:variant>
      <vt:variant>
        <vt:i4>661</vt:i4>
      </vt:variant>
      <vt:variant>
        <vt:i4>0</vt:i4>
      </vt:variant>
      <vt:variant>
        <vt:i4>5</vt:i4>
      </vt:variant>
      <vt:variant>
        <vt:lpwstr/>
      </vt:variant>
      <vt:variant>
        <vt:lpwstr>_Toc205309923</vt:lpwstr>
      </vt:variant>
      <vt:variant>
        <vt:i4>2031678</vt:i4>
      </vt:variant>
      <vt:variant>
        <vt:i4>655</vt:i4>
      </vt:variant>
      <vt:variant>
        <vt:i4>0</vt:i4>
      </vt:variant>
      <vt:variant>
        <vt:i4>5</vt:i4>
      </vt:variant>
      <vt:variant>
        <vt:lpwstr/>
      </vt:variant>
      <vt:variant>
        <vt:lpwstr>_Toc205309922</vt:lpwstr>
      </vt:variant>
      <vt:variant>
        <vt:i4>2031678</vt:i4>
      </vt:variant>
      <vt:variant>
        <vt:i4>649</vt:i4>
      </vt:variant>
      <vt:variant>
        <vt:i4>0</vt:i4>
      </vt:variant>
      <vt:variant>
        <vt:i4>5</vt:i4>
      </vt:variant>
      <vt:variant>
        <vt:lpwstr/>
      </vt:variant>
      <vt:variant>
        <vt:lpwstr>_Toc205309921</vt:lpwstr>
      </vt:variant>
      <vt:variant>
        <vt:i4>2031678</vt:i4>
      </vt:variant>
      <vt:variant>
        <vt:i4>643</vt:i4>
      </vt:variant>
      <vt:variant>
        <vt:i4>0</vt:i4>
      </vt:variant>
      <vt:variant>
        <vt:i4>5</vt:i4>
      </vt:variant>
      <vt:variant>
        <vt:lpwstr/>
      </vt:variant>
      <vt:variant>
        <vt:lpwstr>_Toc205309920</vt:lpwstr>
      </vt:variant>
      <vt:variant>
        <vt:i4>1835070</vt:i4>
      </vt:variant>
      <vt:variant>
        <vt:i4>637</vt:i4>
      </vt:variant>
      <vt:variant>
        <vt:i4>0</vt:i4>
      </vt:variant>
      <vt:variant>
        <vt:i4>5</vt:i4>
      </vt:variant>
      <vt:variant>
        <vt:lpwstr/>
      </vt:variant>
      <vt:variant>
        <vt:lpwstr>_Toc205309919</vt:lpwstr>
      </vt:variant>
      <vt:variant>
        <vt:i4>1835070</vt:i4>
      </vt:variant>
      <vt:variant>
        <vt:i4>631</vt:i4>
      </vt:variant>
      <vt:variant>
        <vt:i4>0</vt:i4>
      </vt:variant>
      <vt:variant>
        <vt:i4>5</vt:i4>
      </vt:variant>
      <vt:variant>
        <vt:lpwstr/>
      </vt:variant>
      <vt:variant>
        <vt:lpwstr>_Toc205309918</vt:lpwstr>
      </vt:variant>
      <vt:variant>
        <vt:i4>1835070</vt:i4>
      </vt:variant>
      <vt:variant>
        <vt:i4>625</vt:i4>
      </vt:variant>
      <vt:variant>
        <vt:i4>0</vt:i4>
      </vt:variant>
      <vt:variant>
        <vt:i4>5</vt:i4>
      </vt:variant>
      <vt:variant>
        <vt:lpwstr/>
      </vt:variant>
      <vt:variant>
        <vt:lpwstr>_Toc205309917</vt:lpwstr>
      </vt:variant>
      <vt:variant>
        <vt:i4>1835070</vt:i4>
      </vt:variant>
      <vt:variant>
        <vt:i4>619</vt:i4>
      </vt:variant>
      <vt:variant>
        <vt:i4>0</vt:i4>
      </vt:variant>
      <vt:variant>
        <vt:i4>5</vt:i4>
      </vt:variant>
      <vt:variant>
        <vt:lpwstr/>
      </vt:variant>
      <vt:variant>
        <vt:lpwstr>_Toc205309916</vt:lpwstr>
      </vt:variant>
      <vt:variant>
        <vt:i4>1835070</vt:i4>
      </vt:variant>
      <vt:variant>
        <vt:i4>613</vt:i4>
      </vt:variant>
      <vt:variant>
        <vt:i4>0</vt:i4>
      </vt:variant>
      <vt:variant>
        <vt:i4>5</vt:i4>
      </vt:variant>
      <vt:variant>
        <vt:lpwstr/>
      </vt:variant>
      <vt:variant>
        <vt:lpwstr>_Toc205309915</vt:lpwstr>
      </vt:variant>
      <vt:variant>
        <vt:i4>1835070</vt:i4>
      </vt:variant>
      <vt:variant>
        <vt:i4>607</vt:i4>
      </vt:variant>
      <vt:variant>
        <vt:i4>0</vt:i4>
      </vt:variant>
      <vt:variant>
        <vt:i4>5</vt:i4>
      </vt:variant>
      <vt:variant>
        <vt:lpwstr/>
      </vt:variant>
      <vt:variant>
        <vt:lpwstr>_Toc205309914</vt:lpwstr>
      </vt:variant>
      <vt:variant>
        <vt:i4>1835070</vt:i4>
      </vt:variant>
      <vt:variant>
        <vt:i4>601</vt:i4>
      </vt:variant>
      <vt:variant>
        <vt:i4>0</vt:i4>
      </vt:variant>
      <vt:variant>
        <vt:i4>5</vt:i4>
      </vt:variant>
      <vt:variant>
        <vt:lpwstr/>
      </vt:variant>
      <vt:variant>
        <vt:lpwstr>_Toc205309913</vt:lpwstr>
      </vt:variant>
      <vt:variant>
        <vt:i4>1835070</vt:i4>
      </vt:variant>
      <vt:variant>
        <vt:i4>595</vt:i4>
      </vt:variant>
      <vt:variant>
        <vt:i4>0</vt:i4>
      </vt:variant>
      <vt:variant>
        <vt:i4>5</vt:i4>
      </vt:variant>
      <vt:variant>
        <vt:lpwstr/>
      </vt:variant>
      <vt:variant>
        <vt:lpwstr>_Toc205309912</vt:lpwstr>
      </vt:variant>
      <vt:variant>
        <vt:i4>1835070</vt:i4>
      </vt:variant>
      <vt:variant>
        <vt:i4>589</vt:i4>
      </vt:variant>
      <vt:variant>
        <vt:i4>0</vt:i4>
      </vt:variant>
      <vt:variant>
        <vt:i4>5</vt:i4>
      </vt:variant>
      <vt:variant>
        <vt:lpwstr/>
      </vt:variant>
      <vt:variant>
        <vt:lpwstr>_Toc205309911</vt:lpwstr>
      </vt:variant>
      <vt:variant>
        <vt:i4>1835070</vt:i4>
      </vt:variant>
      <vt:variant>
        <vt:i4>583</vt:i4>
      </vt:variant>
      <vt:variant>
        <vt:i4>0</vt:i4>
      </vt:variant>
      <vt:variant>
        <vt:i4>5</vt:i4>
      </vt:variant>
      <vt:variant>
        <vt:lpwstr/>
      </vt:variant>
      <vt:variant>
        <vt:lpwstr>_Toc205309910</vt:lpwstr>
      </vt:variant>
      <vt:variant>
        <vt:i4>1900606</vt:i4>
      </vt:variant>
      <vt:variant>
        <vt:i4>577</vt:i4>
      </vt:variant>
      <vt:variant>
        <vt:i4>0</vt:i4>
      </vt:variant>
      <vt:variant>
        <vt:i4>5</vt:i4>
      </vt:variant>
      <vt:variant>
        <vt:lpwstr/>
      </vt:variant>
      <vt:variant>
        <vt:lpwstr>_Toc205309909</vt:lpwstr>
      </vt:variant>
      <vt:variant>
        <vt:i4>1900606</vt:i4>
      </vt:variant>
      <vt:variant>
        <vt:i4>571</vt:i4>
      </vt:variant>
      <vt:variant>
        <vt:i4>0</vt:i4>
      </vt:variant>
      <vt:variant>
        <vt:i4>5</vt:i4>
      </vt:variant>
      <vt:variant>
        <vt:lpwstr/>
      </vt:variant>
      <vt:variant>
        <vt:lpwstr>_Toc205309908</vt:lpwstr>
      </vt:variant>
      <vt:variant>
        <vt:i4>1900606</vt:i4>
      </vt:variant>
      <vt:variant>
        <vt:i4>565</vt:i4>
      </vt:variant>
      <vt:variant>
        <vt:i4>0</vt:i4>
      </vt:variant>
      <vt:variant>
        <vt:i4>5</vt:i4>
      </vt:variant>
      <vt:variant>
        <vt:lpwstr/>
      </vt:variant>
      <vt:variant>
        <vt:lpwstr>_Toc205309907</vt:lpwstr>
      </vt:variant>
      <vt:variant>
        <vt:i4>1900606</vt:i4>
      </vt:variant>
      <vt:variant>
        <vt:i4>559</vt:i4>
      </vt:variant>
      <vt:variant>
        <vt:i4>0</vt:i4>
      </vt:variant>
      <vt:variant>
        <vt:i4>5</vt:i4>
      </vt:variant>
      <vt:variant>
        <vt:lpwstr/>
      </vt:variant>
      <vt:variant>
        <vt:lpwstr>_Toc205309906</vt:lpwstr>
      </vt:variant>
      <vt:variant>
        <vt:i4>1900606</vt:i4>
      </vt:variant>
      <vt:variant>
        <vt:i4>553</vt:i4>
      </vt:variant>
      <vt:variant>
        <vt:i4>0</vt:i4>
      </vt:variant>
      <vt:variant>
        <vt:i4>5</vt:i4>
      </vt:variant>
      <vt:variant>
        <vt:lpwstr/>
      </vt:variant>
      <vt:variant>
        <vt:lpwstr>_Toc205309905</vt:lpwstr>
      </vt:variant>
      <vt:variant>
        <vt:i4>1900606</vt:i4>
      </vt:variant>
      <vt:variant>
        <vt:i4>547</vt:i4>
      </vt:variant>
      <vt:variant>
        <vt:i4>0</vt:i4>
      </vt:variant>
      <vt:variant>
        <vt:i4>5</vt:i4>
      </vt:variant>
      <vt:variant>
        <vt:lpwstr/>
      </vt:variant>
      <vt:variant>
        <vt:lpwstr>_Toc205309904</vt:lpwstr>
      </vt:variant>
      <vt:variant>
        <vt:i4>1900606</vt:i4>
      </vt:variant>
      <vt:variant>
        <vt:i4>541</vt:i4>
      </vt:variant>
      <vt:variant>
        <vt:i4>0</vt:i4>
      </vt:variant>
      <vt:variant>
        <vt:i4>5</vt:i4>
      </vt:variant>
      <vt:variant>
        <vt:lpwstr/>
      </vt:variant>
      <vt:variant>
        <vt:lpwstr>_Toc205309903</vt:lpwstr>
      </vt:variant>
      <vt:variant>
        <vt:i4>1900606</vt:i4>
      </vt:variant>
      <vt:variant>
        <vt:i4>535</vt:i4>
      </vt:variant>
      <vt:variant>
        <vt:i4>0</vt:i4>
      </vt:variant>
      <vt:variant>
        <vt:i4>5</vt:i4>
      </vt:variant>
      <vt:variant>
        <vt:lpwstr/>
      </vt:variant>
      <vt:variant>
        <vt:lpwstr>_Toc205309902</vt:lpwstr>
      </vt:variant>
      <vt:variant>
        <vt:i4>1900606</vt:i4>
      </vt:variant>
      <vt:variant>
        <vt:i4>529</vt:i4>
      </vt:variant>
      <vt:variant>
        <vt:i4>0</vt:i4>
      </vt:variant>
      <vt:variant>
        <vt:i4>5</vt:i4>
      </vt:variant>
      <vt:variant>
        <vt:lpwstr/>
      </vt:variant>
      <vt:variant>
        <vt:lpwstr>_Toc205309901</vt:lpwstr>
      </vt:variant>
      <vt:variant>
        <vt:i4>1900606</vt:i4>
      </vt:variant>
      <vt:variant>
        <vt:i4>523</vt:i4>
      </vt:variant>
      <vt:variant>
        <vt:i4>0</vt:i4>
      </vt:variant>
      <vt:variant>
        <vt:i4>5</vt:i4>
      </vt:variant>
      <vt:variant>
        <vt:lpwstr/>
      </vt:variant>
      <vt:variant>
        <vt:lpwstr>_Toc205309900</vt:lpwstr>
      </vt:variant>
      <vt:variant>
        <vt:i4>1310783</vt:i4>
      </vt:variant>
      <vt:variant>
        <vt:i4>517</vt:i4>
      </vt:variant>
      <vt:variant>
        <vt:i4>0</vt:i4>
      </vt:variant>
      <vt:variant>
        <vt:i4>5</vt:i4>
      </vt:variant>
      <vt:variant>
        <vt:lpwstr/>
      </vt:variant>
      <vt:variant>
        <vt:lpwstr>_Toc205309899</vt:lpwstr>
      </vt:variant>
      <vt:variant>
        <vt:i4>1310783</vt:i4>
      </vt:variant>
      <vt:variant>
        <vt:i4>511</vt:i4>
      </vt:variant>
      <vt:variant>
        <vt:i4>0</vt:i4>
      </vt:variant>
      <vt:variant>
        <vt:i4>5</vt:i4>
      </vt:variant>
      <vt:variant>
        <vt:lpwstr/>
      </vt:variant>
      <vt:variant>
        <vt:lpwstr>_Toc205309898</vt:lpwstr>
      </vt:variant>
      <vt:variant>
        <vt:i4>1310783</vt:i4>
      </vt:variant>
      <vt:variant>
        <vt:i4>505</vt:i4>
      </vt:variant>
      <vt:variant>
        <vt:i4>0</vt:i4>
      </vt:variant>
      <vt:variant>
        <vt:i4>5</vt:i4>
      </vt:variant>
      <vt:variant>
        <vt:lpwstr/>
      </vt:variant>
      <vt:variant>
        <vt:lpwstr>_Toc205309897</vt:lpwstr>
      </vt:variant>
      <vt:variant>
        <vt:i4>1310783</vt:i4>
      </vt:variant>
      <vt:variant>
        <vt:i4>499</vt:i4>
      </vt:variant>
      <vt:variant>
        <vt:i4>0</vt:i4>
      </vt:variant>
      <vt:variant>
        <vt:i4>5</vt:i4>
      </vt:variant>
      <vt:variant>
        <vt:lpwstr/>
      </vt:variant>
      <vt:variant>
        <vt:lpwstr>_Toc205309896</vt:lpwstr>
      </vt:variant>
      <vt:variant>
        <vt:i4>1310783</vt:i4>
      </vt:variant>
      <vt:variant>
        <vt:i4>493</vt:i4>
      </vt:variant>
      <vt:variant>
        <vt:i4>0</vt:i4>
      </vt:variant>
      <vt:variant>
        <vt:i4>5</vt:i4>
      </vt:variant>
      <vt:variant>
        <vt:lpwstr/>
      </vt:variant>
      <vt:variant>
        <vt:lpwstr>_Toc205309895</vt:lpwstr>
      </vt:variant>
      <vt:variant>
        <vt:i4>1310783</vt:i4>
      </vt:variant>
      <vt:variant>
        <vt:i4>487</vt:i4>
      </vt:variant>
      <vt:variant>
        <vt:i4>0</vt:i4>
      </vt:variant>
      <vt:variant>
        <vt:i4>5</vt:i4>
      </vt:variant>
      <vt:variant>
        <vt:lpwstr/>
      </vt:variant>
      <vt:variant>
        <vt:lpwstr>_Toc205309894</vt:lpwstr>
      </vt:variant>
      <vt:variant>
        <vt:i4>1310783</vt:i4>
      </vt:variant>
      <vt:variant>
        <vt:i4>481</vt:i4>
      </vt:variant>
      <vt:variant>
        <vt:i4>0</vt:i4>
      </vt:variant>
      <vt:variant>
        <vt:i4>5</vt:i4>
      </vt:variant>
      <vt:variant>
        <vt:lpwstr/>
      </vt:variant>
      <vt:variant>
        <vt:lpwstr>_Toc205309893</vt:lpwstr>
      </vt:variant>
      <vt:variant>
        <vt:i4>1310783</vt:i4>
      </vt:variant>
      <vt:variant>
        <vt:i4>475</vt:i4>
      </vt:variant>
      <vt:variant>
        <vt:i4>0</vt:i4>
      </vt:variant>
      <vt:variant>
        <vt:i4>5</vt:i4>
      </vt:variant>
      <vt:variant>
        <vt:lpwstr/>
      </vt:variant>
      <vt:variant>
        <vt:lpwstr>_Toc205309892</vt:lpwstr>
      </vt:variant>
      <vt:variant>
        <vt:i4>1310783</vt:i4>
      </vt:variant>
      <vt:variant>
        <vt:i4>469</vt:i4>
      </vt:variant>
      <vt:variant>
        <vt:i4>0</vt:i4>
      </vt:variant>
      <vt:variant>
        <vt:i4>5</vt:i4>
      </vt:variant>
      <vt:variant>
        <vt:lpwstr/>
      </vt:variant>
      <vt:variant>
        <vt:lpwstr>_Toc205309891</vt:lpwstr>
      </vt:variant>
      <vt:variant>
        <vt:i4>1310783</vt:i4>
      </vt:variant>
      <vt:variant>
        <vt:i4>463</vt:i4>
      </vt:variant>
      <vt:variant>
        <vt:i4>0</vt:i4>
      </vt:variant>
      <vt:variant>
        <vt:i4>5</vt:i4>
      </vt:variant>
      <vt:variant>
        <vt:lpwstr/>
      </vt:variant>
      <vt:variant>
        <vt:lpwstr>_Toc205309890</vt:lpwstr>
      </vt:variant>
      <vt:variant>
        <vt:i4>1376319</vt:i4>
      </vt:variant>
      <vt:variant>
        <vt:i4>457</vt:i4>
      </vt:variant>
      <vt:variant>
        <vt:i4>0</vt:i4>
      </vt:variant>
      <vt:variant>
        <vt:i4>5</vt:i4>
      </vt:variant>
      <vt:variant>
        <vt:lpwstr/>
      </vt:variant>
      <vt:variant>
        <vt:lpwstr>_Toc205309889</vt:lpwstr>
      </vt:variant>
      <vt:variant>
        <vt:i4>1376319</vt:i4>
      </vt:variant>
      <vt:variant>
        <vt:i4>451</vt:i4>
      </vt:variant>
      <vt:variant>
        <vt:i4>0</vt:i4>
      </vt:variant>
      <vt:variant>
        <vt:i4>5</vt:i4>
      </vt:variant>
      <vt:variant>
        <vt:lpwstr/>
      </vt:variant>
      <vt:variant>
        <vt:lpwstr>_Toc205309888</vt:lpwstr>
      </vt:variant>
      <vt:variant>
        <vt:i4>1376319</vt:i4>
      </vt:variant>
      <vt:variant>
        <vt:i4>445</vt:i4>
      </vt:variant>
      <vt:variant>
        <vt:i4>0</vt:i4>
      </vt:variant>
      <vt:variant>
        <vt:i4>5</vt:i4>
      </vt:variant>
      <vt:variant>
        <vt:lpwstr/>
      </vt:variant>
      <vt:variant>
        <vt:lpwstr>_Toc205309887</vt:lpwstr>
      </vt:variant>
      <vt:variant>
        <vt:i4>1376319</vt:i4>
      </vt:variant>
      <vt:variant>
        <vt:i4>439</vt:i4>
      </vt:variant>
      <vt:variant>
        <vt:i4>0</vt:i4>
      </vt:variant>
      <vt:variant>
        <vt:i4>5</vt:i4>
      </vt:variant>
      <vt:variant>
        <vt:lpwstr/>
      </vt:variant>
      <vt:variant>
        <vt:lpwstr>_Toc205309886</vt:lpwstr>
      </vt:variant>
      <vt:variant>
        <vt:i4>1376319</vt:i4>
      </vt:variant>
      <vt:variant>
        <vt:i4>433</vt:i4>
      </vt:variant>
      <vt:variant>
        <vt:i4>0</vt:i4>
      </vt:variant>
      <vt:variant>
        <vt:i4>5</vt:i4>
      </vt:variant>
      <vt:variant>
        <vt:lpwstr/>
      </vt:variant>
      <vt:variant>
        <vt:lpwstr>_Toc205309885</vt:lpwstr>
      </vt:variant>
      <vt:variant>
        <vt:i4>1376319</vt:i4>
      </vt:variant>
      <vt:variant>
        <vt:i4>427</vt:i4>
      </vt:variant>
      <vt:variant>
        <vt:i4>0</vt:i4>
      </vt:variant>
      <vt:variant>
        <vt:i4>5</vt:i4>
      </vt:variant>
      <vt:variant>
        <vt:lpwstr/>
      </vt:variant>
      <vt:variant>
        <vt:lpwstr>_Toc205309884</vt:lpwstr>
      </vt:variant>
      <vt:variant>
        <vt:i4>1376319</vt:i4>
      </vt:variant>
      <vt:variant>
        <vt:i4>421</vt:i4>
      </vt:variant>
      <vt:variant>
        <vt:i4>0</vt:i4>
      </vt:variant>
      <vt:variant>
        <vt:i4>5</vt:i4>
      </vt:variant>
      <vt:variant>
        <vt:lpwstr/>
      </vt:variant>
      <vt:variant>
        <vt:lpwstr>_Toc205309883</vt:lpwstr>
      </vt:variant>
      <vt:variant>
        <vt:i4>1376319</vt:i4>
      </vt:variant>
      <vt:variant>
        <vt:i4>415</vt:i4>
      </vt:variant>
      <vt:variant>
        <vt:i4>0</vt:i4>
      </vt:variant>
      <vt:variant>
        <vt:i4>5</vt:i4>
      </vt:variant>
      <vt:variant>
        <vt:lpwstr/>
      </vt:variant>
      <vt:variant>
        <vt:lpwstr>_Toc205309882</vt:lpwstr>
      </vt:variant>
      <vt:variant>
        <vt:i4>1376319</vt:i4>
      </vt:variant>
      <vt:variant>
        <vt:i4>409</vt:i4>
      </vt:variant>
      <vt:variant>
        <vt:i4>0</vt:i4>
      </vt:variant>
      <vt:variant>
        <vt:i4>5</vt:i4>
      </vt:variant>
      <vt:variant>
        <vt:lpwstr/>
      </vt:variant>
      <vt:variant>
        <vt:lpwstr>_Toc205309881</vt:lpwstr>
      </vt:variant>
      <vt:variant>
        <vt:i4>1376319</vt:i4>
      </vt:variant>
      <vt:variant>
        <vt:i4>403</vt:i4>
      </vt:variant>
      <vt:variant>
        <vt:i4>0</vt:i4>
      </vt:variant>
      <vt:variant>
        <vt:i4>5</vt:i4>
      </vt:variant>
      <vt:variant>
        <vt:lpwstr/>
      </vt:variant>
      <vt:variant>
        <vt:lpwstr>_Toc205309880</vt:lpwstr>
      </vt:variant>
      <vt:variant>
        <vt:i4>1703999</vt:i4>
      </vt:variant>
      <vt:variant>
        <vt:i4>397</vt:i4>
      </vt:variant>
      <vt:variant>
        <vt:i4>0</vt:i4>
      </vt:variant>
      <vt:variant>
        <vt:i4>5</vt:i4>
      </vt:variant>
      <vt:variant>
        <vt:lpwstr/>
      </vt:variant>
      <vt:variant>
        <vt:lpwstr>_Toc205309879</vt:lpwstr>
      </vt:variant>
      <vt:variant>
        <vt:i4>1703999</vt:i4>
      </vt:variant>
      <vt:variant>
        <vt:i4>391</vt:i4>
      </vt:variant>
      <vt:variant>
        <vt:i4>0</vt:i4>
      </vt:variant>
      <vt:variant>
        <vt:i4>5</vt:i4>
      </vt:variant>
      <vt:variant>
        <vt:lpwstr/>
      </vt:variant>
      <vt:variant>
        <vt:lpwstr>_Toc205309878</vt:lpwstr>
      </vt:variant>
      <vt:variant>
        <vt:i4>1703999</vt:i4>
      </vt:variant>
      <vt:variant>
        <vt:i4>385</vt:i4>
      </vt:variant>
      <vt:variant>
        <vt:i4>0</vt:i4>
      </vt:variant>
      <vt:variant>
        <vt:i4>5</vt:i4>
      </vt:variant>
      <vt:variant>
        <vt:lpwstr/>
      </vt:variant>
      <vt:variant>
        <vt:lpwstr>_Toc205309877</vt:lpwstr>
      </vt:variant>
      <vt:variant>
        <vt:i4>1703999</vt:i4>
      </vt:variant>
      <vt:variant>
        <vt:i4>379</vt:i4>
      </vt:variant>
      <vt:variant>
        <vt:i4>0</vt:i4>
      </vt:variant>
      <vt:variant>
        <vt:i4>5</vt:i4>
      </vt:variant>
      <vt:variant>
        <vt:lpwstr/>
      </vt:variant>
      <vt:variant>
        <vt:lpwstr>_Toc205309876</vt:lpwstr>
      </vt:variant>
      <vt:variant>
        <vt:i4>1703999</vt:i4>
      </vt:variant>
      <vt:variant>
        <vt:i4>373</vt:i4>
      </vt:variant>
      <vt:variant>
        <vt:i4>0</vt:i4>
      </vt:variant>
      <vt:variant>
        <vt:i4>5</vt:i4>
      </vt:variant>
      <vt:variant>
        <vt:lpwstr/>
      </vt:variant>
      <vt:variant>
        <vt:lpwstr>_Toc205309875</vt:lpwstr>
      </vt:variant>
      <vt:variant>
        <vt:i4>1703999</vt:i4>
      </vt:variant>
      <vt:variant>
        <vt:i4>367</vt:i4>
      </vt:variant>
      <vt:variant>
        <vt:i4>0</vt:i4>
      </vt:variant>
      <vt:variant>
        <vt:i4>5</vt:i4>
      </vt:variant>
      <vt:variant>
        <vt:lpwstr/>
      </vt:variant>
      <vt:variant>
        <vt:lpwstr>_Toc205309874</vt:lpwstr>
      </vt:variant>
      <vt:variant>
        <vt:i4>1703999</vt:i4>
      </vt:variant>
      <vt:variant>
        <vt:i4>361</vt:i4>
      </vt:variant>
      <vt:variant>
        <vt:i4>0</vt:i4>
      </vt:variant>
      <vt:variant>
        <vt:i4>5</vt:i4>
      </vt:variant>
      <vt:variant>
        <vt:lpwstr/>
      </vt:variant>
      <vt:variant>
        <vt:lpwstr>_Toc205309873</vt:lpwstr>
      </vt:variant>
      <vt:variant>
        <vt:i4>1703999</vt:i4>
      </vt:variant>
      <vt:variant>
        <vt:i4>355</vt:i4>
      </vt:variant>
      <vt:variant>
        <vt:i4>0</vt:i4>
      </vt:variant>
      <vt:variant>
        <vt:i4>5</vt:i4>
      </vt:variant>
      <vt:variant>
        <vt:lpwstr/>
      </vt:variant>
      <vt:variant>
        <vt:lpwstr>_Toc205309872</vt:lpwstr>
      </vt:variant>
      <vt:variant>
        <vt:i4>1703999</vt:i4>
      </vt:variant>
      <vt:variant>
        <vt:i4>349</vt:i4>
      </vt:variant>
      <vt:variant>
        <vt:i4>0</vt:i4>
      </vt:variant>
      <vt:variant>
        <vt:i4>5</vt:i4>
      </vt:variant>
      <vt:variant>
        <vt:lpwstr/>
      </vt:variant>
      <vt:variant>
        <vt:lpwstr>_Toc205309871</vt:lpwstr>
      </vt:variant>
      <vt:variant>
        <vt:i4>1703999</vt:i4>
      </vt:variant>
      <vt:variant>
        <vt:i4>343</vt:i4>
      </vt:variant>
      <vt:variant>
        <vt:i4>0</vt:i4>
      </vt:variant>
      <vt:variant>
        <vt:i4>5</vt:i4>
      </vt:variant>
      <vt:variant>
        <vt:lpwstr/>
      </vt:variant>
      <vt:variant>
        <vt:lpwstr>_Toc205309870</vt:lpwstr>
      </vt:variant>
      <vt:variant>
        <vt:i4>1769535</vt:i4>
      </vt:variant>
      <vt:variant>
        <vt:i4>337</vt:i4>
      </vt:variant>
      <vt:variant>
        <vt:i4>0</vt:i4>
      </vt:variant>
      <vt:variant>
        <vt:i4>5</vt:i4>
      </vt:variant>
      <vt:variant>
        <vt:lpwstr/>
      </vt:variant>
      <vt:variant>
        <vt:lpwstr>_Toc205309869</vt:lpwstr>
      </vt:variant>
      <vt:variant>
        <vt:i4>1769535</vt:i4>
      </vt:variant>
      <vt:variant>
        <vt:i4>331</vt:i4>
      </vt:variant>
      <vt:variant>
        <vt:i4>0</vt:i4>
      </vt:variant>
      <vt:variant>
        <vt:i4>5</vt:i4>
      </vt:variant>
      <vt:variant>
        <vt:lpwstr/>
      </vt:variant>
      <vt:variant>
        <vt:lpwstr>_Toc205309868</vt:lpwstr>
      </vt:variant>
      <vt:variant>
        <vt:i4>1769535</vt:i4>
      </vt:variant>
      <vt:variant>
        <vt:i4>325</vt:i4>
      </vt:variant>
      <vt:variant>
        <vt:i4>0</vt:i4>
      </vt:variant>
      <vt:variant>
        <vt:i4>5</vt:i4>
      </vt:variant>
      <vt:variant>
        <vt:lpwstr/>
      </vt:variant>
      <vt:variant>
        <vt:lpwstr>_Toc205309867</vt:lpwstr>
      </vt:variant>
      <vt:variant>
        <vt:i4>1769535</vt:i4>
      </vt:variant>
      <vt:variant>
        <vt:i4>319</vt:i4>
      </vt:variant>
      <vt:variant>
        <vt:i4>0</vt:i4>
      </vt:variant>
      <vt:variant>
        <vt:i4>5</vt:i4>
      </vt:variant>
      <vt:variant>
        <vt:lpwstr/>
      </vt:variant>
      <vt:variant>
        <vt:lpwstr>_Toc205309866</vt:lpwstr>
      </vt:variant>
      <vt:variant>
        <vt:i4>1769535</vt:i4>
      </vt:variant>
      <vt:variant>
        <vt:i4>313</vt:i4>
      </vt:variant>
      <vt:variant>
        <vt:i4>0</vt:i4>
      </vt:variant>
      <vt:variant>
        <vt:i4>5</vt:i4>
      </vt:variant>
      <vt:variant>
        <vt:lpwstr/>
      </vt:variant>
      <vt:variant>
        <vt:lpwstr>_Toc205309865</vt:lpwstr>
      </vt:variant>
      <vt:variant>
        <vt:i4>1769535</vt:i4>
      </vt:variant>
      <vt:variant>
        <vt:i4>307</vt:i4>
      </vt:variant>
      <vt:variant>
        <vt:i4>0</vt:i4>
      </vt:variant>
      <vt:variant>
        <vt:i4>5</vt:i4>
      </vt:variant>
      <vt:variant>
        <vt:lpwstr/>
      </vt:variant>
      <vt:variant>
        <vt:lpwstr>_Toc205309864</vt:lpwstr>
      </vt:variant>
      <vt:variant>
        <vt:i4>1769535</vt:i4>
      </vt:variant>
      <vt:variant>
        <vt:i4>301</vt:i4>
      </vt:variant>
      <vt:variant>
        <vt:i4>0</vt:i4>
      </vt:variant>
      <vt:variant>
        <vt:i4>5</vt:i4>
      </vt:variant>
      <vt:variant>
        <vt:lpwstr/>
      </vt:variant>
      <vt:variant>
        <vt:lpwstr>_Toc205309863</vt:lpwstr>
      </vt:variant>
      <vt:variant>
        <vt:i4>1769535</vt:i4>
      </vt:variant>
      <vt:variant>
        <vt:i4>295</vt:i4>
      </vt:variant>
      <vt:variant>
        <vt:i4>0</vt:i4>
      </vt:variant>
      <vt:variant>
        <vt:i4>5</vt:i4>
      </vt:variant>
      <vt:variant>
        <vt:lpwstr/>
      </vt:variant>
      <vt:variant>
        <vt:lpwstr>_Toc205309862</vt:lpwstr>
      </vt:variant>
      <vt:variant>
        <vt:i4>1769535</vt:i4>
      </vt:variant>
      <vt:variant>
        <vt:i4>289</vt:i4>
      </vt:variant>
      <vt:variant>
        <vt:i4>0</vt:i4>
      </vt:variant>
      <vt:variant>
        <vt:i4>5</vt:i4>
      </vt:variant>
      <vt:variant>
        <vt:lpwstr/>
      </vt:variant>
      <vt:variant>
        <vt:lpwstr>_Toc205309861</vt:lpwstr>
      </vt:variant>
      <vt:variant>
        <vt:i4>1769535</vt:i4>
      </vt:variant>
      <vt:variant>
        <vt:i4>283</vt:i4>
      </vt:variant>
      <vt:variant>
        <vt:i4>0</vt:i4>
      </vt:variant>
      <vt:variant>
        <vt:i4>5</vt:i4>
      </vt:variant>
      <vt:variant>
        <vt:lpwstr/>
      </vt:variant>
      <vt:variant>
        <vt:lpwstr>_Toc205309860</vt:lpwstr>
      </vt:variant>
      <vt:variant>
        <vt:i4>1572927</vt:i4>
      </vt:variant>
      <vt:variant>
        <vt:i4>277</vt:i4>
      </vt:variant>
      <vt:variant>
        <vt:i4>0</vt:i4>
      </vt:variant>
      <vt:variant>
        <vt:i4>5</vt:i4>
      </vt:variant>
      <vt:variant>
        <vt:lpwstr/>
      </vt:variant>
      <vt:variant>
        <vt:lpwstr>_Toc205309859</vt:lpwstr>
      </vt:variant>
      <vt:variant>
        <vt:i4>1572927</vt:i4>
      </vt:variant>
      <vt:variant>
        <vt:i4>271</vt:i4>
      </vt:variant>
      <vt:variant>
        <vt:i4>0</vt:i4>
      </vt:variant>
      <vt:variant>
        <vt:i4>5</vt:i4>
      </vt:variant>
      <vt:variant>
        <vt:lpwstr/>
      </vt:variant>
      <vt:variant>
        <vt:lpwstr>_Toc205309858</vt:lpwstr>
      </vt:variant>
      <vt:variant>
        <vt:i4>1572927</vt:i4>
      </vt:variant>
      <vt:variant>
        <vt:i4>265</vt:i4>
      </vt:variant>
      <vt:variant>
        <vt:i4>0</vt:i4>
      </vt:variant>
      <vt:variant>
        <vt:i4>5</vt:i4>
      </vt:variant>
      <vt:variant>
        <vt:lpwstr/>
      </vt:variant>
      <vt:variant>
        <vt:lpwstr>_Toc205309857</vt:lpwstr>
      </vt:variant>
      <vt:variant>
        <vt:i4>1572927</vt:i4>
      </vt:variant>
      <vt:variant>
        <vt:i4>259</vt:i4>
      </vt:variant>
      <vt:variant>
        <vt:i4>0</vt:i4>
      </vt:variant>
      <vt:variant>
        <vt:i4>5</vt:i4>
      </vt:variant>
      <vt:variant>
        <vt:lpwstr/>
      </vt:variant>
      <vt:variant>
        <vt:lpwstr>_Toc205309856</vt:lpwstr>
      </vt:variant>
      <vt:variant>
        <vt:i4>1572927</vt:i4>
      </vt:variant>
      <vt:variant>
        <vt:i4>253</vt:i4>
      </vt:variant>
      <vt:variant>
        <vt:i4>0</vt:i4>
      </vt:variant>
      <vt:variant>
        <vt:i4>5</vt:i4>
      </vt:variant>
      <vt:variant>
        <vt:lpwstr/>
      </vt:variant>
      <vt:variant>
        <vt:lpwstr>_Toc205309855</vt:lpwstr>
      </vt:variant>
      <vt:variant>
        <vt:i4>1572927</vt:i4>
      </vt:variant>
      <vt:variant>
        <vt:i4>247</vt:i4>
      </vt:variant>
      <vt:variant>
        <vt:i4>0</vt:i4>
      </vt:variant>
      <vt:variant>
        <vt:i4>5</vt:i4>
      </vt:variant>
      <vt:variant>
        <vt:lpwstr/>
      </vt:variant>
      <vt:variant>
        <vt:lpwstr>_Toc205309854</vt:lpwstr>
      </vt:variant>
      <vt:variant>
        <vt:i4>1572927</vt:i4>
      </vt:variant>
      <vt:variant>
        <vt:i4>241</vt:i4>
      </vt:variant>
      <vt:variant>
        <vt:i4>0</vt:i4>
      </vt:variant>
      <vt:variant>
        <vt:i4>5</vt:i4>
      </vt:variant>
      <vt:variant>
        <vt:lpwstr/>
      </vt:variant>
      <vt:variant>
        <vt:lpwstr>_Toc205309853</vt:lpwstr>
      </vt:variant>
      <vt:variant>
        <vt:i4>1572927</vt:i4>
      </vt:variant>
      <vt:variant>
        <vt:i4>235</vt:i4>
      </vt:variant>
      <vt:variant>
        <vt:i4>0</vt:i4>
      </vt:variant>
      <vt:variant>
        <vt:i4>5</vt:i4>
      </vt:variant>
      <vt:variant>
        <vt:lpwstr/>
      </vt:variant>
      <vt:variant>
        <vt:lpwstr>_Toc205309852</vt:lpwstr>
      </vt:variant>
      <vt:variant>
        <vt:i4>1572927</vt:i4>
      </vt:variant>
      <vt:variant>
        <vt:i4>229</vt:i4>
      </vt:variant>
      <vt:variant>
        <vt:i4>0</vt:i4>
      </vt:variant>
      <vt:variant>
        <vt:i4>5</vt:i4>
      </vt:variant>
      <vt:variant>
        <vt:lpwstr/>
      </vt:variant>
      <vt:variant>
        <vt:lpwstr>_Toc205309851</vt:lpwstr>
      </vt:variant>
      <vt:variant>
        <vt:i4>1572927</vt:i4>
      </vt:variant>
      <vt:variant>
        <vt:i4>223</vt:i4>
      </vt:variant>
      <vt:variant>
        <vt:i4>0</vt:i4>
      </vt:variant>
      <vt:variant>
        <vt:i4>5</vt:i4>
      </vt:variant>
      <vt:variant>
        <vt:lpwstr/>
      </vt:variant>
      <vt:variant>
        <vt:lpwstr>_Toc205309850</vt:lpwstr>
      </vt:variant>
      <vt:variant>
        <vt:i4>1638463</vt:i4>
      </vt:variant>
      <vt:variant>
        <vt:i4>217</vt:i4>
      </vt:variant>
      <vt:variant>
        <vt:i4>0</vt:i4>
      </vt:variant>
      <vt:variant>
        <vt:i4>5</vt:i4>
      </vt:variant>
      <vt:variant>
        <vt:lpwstr/>
      </vt:variant>
      <vt:variant>
        <vt:lpwstr>_Toc205309849</vt:lpwstr>
      </vt:variant>
      <vt:variant>
        <vt:i4>1638463</vt:i4>
      </vt:variant>
      <vt:variant>
        <vt:i4>211</vt:i4>
      </vt:variant>
      <vt:variant>
        <vt:i4>0</vt:i4>
      </vt:variant>
      <vt:variant>
        <vt:i4>5</vt:i4>
      </vt:variant>
      <vt:variant>
        <vt:lpwstr/>
      </vt:variant>
      <vt:variant>
        <vt:lpwstr>_Toc205309848</vt:lpwstr>
      </vt:variant>
      <vt:variant>
        <vt:i4>1638463</vt:i4>
      </vt:variant>
      <vt:variant>
        <vt:i4>205</vt:i4>
      </vt:variant>
      <vt:variant>
        <vt:i4>0</vt:i4>
      </vt:variant>
      <vt:variant>
        <vt:i4>5</vt:i4>
      </vt:variant>
      <vt:variant>
        <vt:lpwstr/>
      </vt:variant>
      <vt:variant>
        <vt:lpwstr>_Toc205309847</vt:lpwstr>
      </vt:variant>
      <vt:variant>
        <vt:i4>1638463</vt:i4>
      </vt:variant>
      <vt:variant>
        <vt:i4>199</vt:i4>
      </vt:variant>
      <vt:variant>
        <vt:i4>0</vt:i4>
      </vt:variant>
      <vt:variant>
        <vt:i4>5</vt:i4>
      </vt:variant>
      <vt:variant>
        <vt:lpwstr/>
      </vt:variant>
      <vt:variant>
        <vt:lpwstr>_Toc205309846</vt:lpwstr>
      </vt:variant>
      <vt:variant>
        <vt:i4>1638463</vt:i4>
      </vt:variant>
      <vt:variant>
        <vt:i4>193</vt:i4>
      </vt:variant>
      <vt:variant>
        <vt:i4>0</vt:i4>
      </vt:variant>
      <vt:variant>
        <vt:i4>5</vt:i4>
      </vt:variant>
      <vt:variant>
        <vt:lpwstr/>
      </vt:variant>
      <vt:variant>
        <vt:lpwstr>_Toc205309845</vt:lpwstr>
      </vt:variant>
      <vt:variant>
        <vt:i4>1638463</vt:i4>
      </vt:variant>
      <vt:variant>
        <vt:i4>187</vt:i4>
      </vt:variant>
      <vt:variant>
        <vt:i4>0</vt:i4>
      </vt:variant>
      <vt:variant>
        <vt:i4>5</vt:i4>
      </vt:variant>
      <vt:variant>
        <vt:lpwstr/>
      </vt:variant>
      <vt:variant>
        <vt:lpwstr>_Toc205309844</vt:lpwstr>
      </vt:variant>
      <vt:variant>
        <vt:i4>1638463</vt:i4>
      </vt:variant>
      <vt:variant>
        <vt:i4>181</vt:i4>
      </vt:variant>
      <vt:variant>
        <vt:i4>0</vt:i4>
      </vt:variant>
      <vt:variant>
        <vt:i4>5</vt:i4>
      </vt:variant>
      <vt:variant>
        <vt:lpwstr/>
      </vt:variant>
      <vt:variant>
        <vt:lpwstr>_Toc205309843</vt:lpwstr>
      </vt:variant>
      <vt:variant>
        <vt:i4>1638463</vt:i4>
      </vt:variant>
      <vt:variant>
        <vt:i4>175</vt:i4>
      </vt:variant>
      <vt:variant>
        <vt:i4>0</vt:i4>
      </vt:variant>
      <vt:variant>
        <vt:i4>5</vt:i4>
      </vt:variant>
      <vt:variant>
        <vt:lpwstr/>
      </vt:variant>
      <vt:variant>
        <vt:lpwstr>_Toc205309842</vt:lpwstr>
      </vt:variant>
      <vt:variant>
        <vt:i4>1638463</vt:i4>
      </vt:variant>
      <vt:variant>
        <vt:i4>169</vt:i4>
      </vt:variant>
      <vt:variant>
        <vt:i4>0</vt:i4>
      </vt:variant>
      <vt:variant>
        <vt:i4>5</vt:i4>
      </vt:variant>
      <vt:variant>
        <vt:lpwstr/>
      </vt:variant>
      <vt:variant>
        <vt:lpwstr>_Toc205309841</vt:lpwstr>
      </vt:variant>
      <vt:variant>
        <vt:i4>1638463</vt:i4>
      </vt:variant>
      <vt:variant>
        <vt:i4>163</vt:i4>
      </vt:variant>
      <vt:variant>
        <vt:i4>0</vt:i4>
      </vt:variant>
      <vt:variant>
        <vt:i4>5</vt:i4>
      </vt:variant>
      <vt:variant>
        <vt:lpwstr/>
      </vt:variant>
      <vt:variant>
        <vt:lpwstr>_Toc205309840</vt:lpwstr>
      </vt:variant>
      <vt:variant>
        <vt:i4>1966143</vt:i4>
      </vt:variant>
      <vt:variant>
        <vt:i4>157</vt:i4>
      </vt:variant>
      <vt:variant>
        <vt:i4>0</vt:i4>
      </vt:variant>
      <vt:variant>
        <vt:i4>5</vt:i4>
      </vt:variant>
      <vt:variant>
        <vt:lpwstr/>
      </vt:variant>
      <vt:variant>
        <vt:lpwstr>_Toc205309839</vt:lpwstr>
      </vt:variant>
      <vt:variant>
        <vt:i4>1966143</vt:i4>
      </vt:variant>
      <vt:variant>
        <vt:i4>151</vt:i4>
      </vt:variant>
      <vt:variant>
        <vt:i4>0</vt:i4>
      </vt:variant>
      <vt:variant>
        <vt:i4>5</vt:i4>
      </vt:variant>
      <vt:variant>
        <vt:lpwstr/>
      </vt:variant>
      <vt:variant>
        <vt:lpwstr>_Toc205309838</vt:lpwstr>
      </vt:variant>
      <vt:variant>
        <vt:i4>1966143</vt:i4>
      </vt:variant>
      <vt:variant>
        <vt:i4>145</vt:i4>
      </vt:variant>
      <vt:variant>
        <vt:i4>0</vt:i4>
      </vt:variant>
      <vt:variant>
        <vt:i4>5</vt:i4>
      </vt:variant>
      <vt:variant>
        <vt:lpwstr/>
      </vt:variant>
      <vt:variant>
        <vt:lpwstr>_Toc205309837</vt:lpwstr>
      </vt:variant>
      <vt:variant>
        <vt:i4>1966143</vt:i4>
      </vt:variant>
      <vt:variant>
        <vt:i4>139</vt:i4>
      </vt:variant>
      <vt:variant>
        <vt:i4>0</vt:i4>
      </vt:variant>
      <vt:variant>
        <vt:i4>5</vt:i4>
      </vt:variant>
      <vt:variant>
        <vt:lpwstr/>
      </vt:variant>
      <vt:variant>
        <vt:lpwstr>_Toc205309836</vt:lpwstr>
      </vt:variant>
      <vt:variant>
        <vt:i4>1966143</vt:i4>
      </vt:variant>
      <vt:variant>
        <vt:i4>133</vt:i4>
      </vt:variant>
      <vt:variant>
        <vt:i4>0</vt:i4>
      </vt:variant>
      <vt:variant>
        <vt:i4>5</vt:i4>
      </vt:variant>
      <vt:variant>
        <vt:lpwstr/>
      </vt:variant>
      <vt:variant>
        <vt:lpwstr>_Toc205309835</vt:lpwstr>
      </vt:variant>
      <vt:variant>
        <vt:i4>1966143</vt:i4>
      </vt:variant>
      <vt:variant>
        <vt:i4>127</vt:i4>
      </vt:variant>
      <vt:variant>
        <vt:i4>0</vt:i4>
      </vt:variant>
      <vt:variant>
        <vt:i4>5</vt:i4>
      </vt:variant>
      <vt:variant>
        <vt:lpwstr/>
      </vt:variant>
      <vt:variant>
        <vt:lpwstr>_Toc205309834</vt:lpwstr>
      </vt:variant>
      <vt:variant>
        <vt:i4>1966143</vt:i4>
      </vt:variant>
      <vt:variant>
        <vt:i4>121</vt:i4>
      </vt:variant>
      <vt:variant>
        <vt:i4>0</vt:i4>
      </vt:variant>
      <vt:variant>
        <vt:i4>5</vt:i4>
      </vt:variant>
      <vt:variant>
        <vt:lpwstr/>
      </vt:variant>
      <vt:variant>
        <vt:lpwstr>_Toc205309833</vt:lpwstr>
      </vt:variant>
      <vt:variant>
        <vt:i4>1966143</vt:i4>
      </vt:variant>
      <vt:variant>
        <vt:i4>115</vt:i4>
      </vt:variant>
      <vt:variant>
        <vt:i4>0</vt:i4>
      </vt:variant>
      <vt:variant>
        <vt:i4>5</vt:i4>
      </vt:variant>
      <vt:variant>
        <vt:lpwstr/>
      </vt:variant>
      <vt:variant>
        <vt:lpwstr>_Toc205309832</vt:lpwstr>
      </vt:variant>
      <vt:variant>
        <vt:i4>1966143</vt:i4>
      </vt:variant>
      <vt:variant>
        <vt:i4>109</vt:i4>
      </vt:variant>
      <vt:variant>
        <vt:i4>0</vt:i4>
      </vt:variant>
      <vt:variant>
        <vt:i4>5</vt:i4>
      </vt:variant>
      <vt:variant>
        <vt:lpwstr/>
      </vt:variant>
      <vt:variant>
        <vt:lpwstr>_Toc205309831</vt:lpwstr>
      </vt:variant>
      <vt:variant>
        <vt:i4>1966143</vt:i4>
      </vt:variant>
      <vt:variant>
        <vt:i4>103</vt:i4>
      </vt:variant>
      <vt:variant>
        <vt:i4>0</vt:i4>
      </vt:variant>
      <vt:variant>
        <vt:i4>5</vt:i4>
      </vt:variant>
      <vt:variant>
        <vt:lpwstr/>
      </vt:variant>
      <vt:variant>
        <vt:lpwstr>_Toc205309830</vt:lpwstr>
      </vt:variant>
      <vt:variant>
        <vt:i4>2031679</vt:i4>
      </vt:variant>
      <vt:variant>
        <vt:i4>97</vt:i4>
      </vt:variant>
      <vt:variant>
        <vt:i4>0</vt:i4>
      </vt:variant>
      <vt:variant>
        <vt:i4>5</vt:i4>
      </vt:variant>
      <vt:variant>
        <vt:lpwstr/>
      </vt:variant>
      <vt:variant>
        <vt:lpwstr>_Toc205309829</vt:lpwstr>
      </vt:variant>
      <vt:variant>
        <vt:i4>2031679</vt:i4>
      </vt:variant>
      <vt:variant>
        <vt:i4>91</vt:i4>
      </vt:variant>
      <vt:variant>
        <vt:i4>0</vt:i4>
      </vt:variant>
      <vt:variant>
        <vt:i4>5</vt:i4>
      </vt:variant>
      <vt:variant>
        <vt:lpwstr/>
      </vt:variant>
      <vt:variant>
        <vt:lpwstr>_Toc205309828</vt:lpwstr>
      </vt:variant>
      <vt:variant>
        <vt:i4>2031679</vt:i4>
      </vt:variant>
      <vt:variant>
        <vt:i4>85</vt:i4>
      </vt:variant>
      <vt:variant>
        <vt:i4>0</vt:i4>
      </vt:variant>
      <vt:variant>
        <vt:i4>5</vt:i4>
      </vt:variant>
      <vt:variant>
        <vt:lpwstr/>
      </vt:variant>
      <vt:variant>
        <vt:lpwstr>_Toc205309827</vt:lpwstr>
      </vt:variant>
      <vt:variant>
        <vt:i4>2031679</vt:i4>
      </vt:variant>
      <vt:variant>
        <vt:i4>79</vt:i4>
      </vt:variant>
      <vt:variant>
        <vt:i4>0</vt:i4>
      </vt:variant>
      <vt:variant>
        <vt:i4>5</vt:i4>
      </vt:variant>
      <vt:variant>
        <vt:lpwstr/>
      </vt:variant>
      <vt:variant>
        <vt:lpwstr>_Toc205309826</vt:lpwstr>
      </vt:variant>
      <vt:variant>
        <vt:i4>2031679</vt:i4>
      </vt:variant>
      <vt:variant>
        <vt:i4>73</vt:i4>
      </vt:variant>
      <vt:variant>
        <vt:i4>0</vt:i4>
      </vt:variant>
      <vt:variant>
        <vt:i4>5</vt:i4>
      </vt:variant>
      <vt:variant>
        <vt:lpwstr/>
      </vt:variant>
      <vt:variant>
        <vt:lpwstr>_Toc205309825</vt:lpwstr>
      </vt:variant>
      <vt:variant>
        <vt:i4>2031679</vt:i4>
      </vt:variant>
      <vt:variant>
        <vt:i4>67</vt:i4>
      </vt:variant>
      <vt:variant>
        <vt:i4>0</vt:i4>
      </vt:variant>
      <vt:variant>
        <vt:i4>5</vt:i4>
      </vt:variant>
      <vt:variant>
        <vt:lpwstr/>
      </vt:variant>
      <vt:variant>
        <vt:lpwstr>_Toc205309824</vt:lpwstr>
      </vt:variant>
      <vt:variant>
        <vt:i4>2031679</vt:i4>
      </vt:variant>
      <vt:variant>
        <vt:i4>61</vt:i4>
      </vt:variant>
      <vt:variant>
        <vt:i4>0</vt:i4>
      </vt:variant>
      <vt:variant>
        <vt:i4>5</vt:i4>
      </vt:variant>
      <vt:variant>
        <vt:lpwstr/>
      </vt:variant>
      <vt:variant>
        <vt:lpwstr>_Toc205309823</vt:lpwstr>
      </vt:variant>
      <vt:variant>
        <vt:i4>2031679</vt:i4>
      </vt:variant>
      <vt:variant>
        <vt:i4>55</vt:i4>
      </vt:variant>
      <vt:variant>
        <vt:i4>0</vt:i4>
      </vt:variant>
      <vt:variant>
        <vt:i4>5</vt:i4>
      </vt:variant>
      <vt:variant>
        <vt:lpwstr/>
      </vt:variant>
      <vt:variant>
        <vt:lpwstr>_Toc205309822</vt:lpwstr>
      </vt:variant>
      <vt:variant>
        <vt:i4>2031679</vt:i4>
      </vt:variant>
      <vt:variant>
        <vt:i4>49</vt:i4>
      </vt:variant>
      <vt:variant>
        <vt:i4>0</vt:i4>
      </vt:variant>
      <vt:variant>
        <vt:i4>5</vt:i4>
      </vt:variant>
      <vt:variant>
        <vt:lpwstr/>
      </vt:variant>
      <vt:variant>
        <vt:lpwstr>_Toc205309821</vt:lpwstr>
      </vt:variant>
      <vt:variant>
        <vt:i4>2031679</vt:i4>
      </vt:variant>
      <vt:variant>
        <vt:i4>43</vt:i4>
      </vt:variant>
      <vt:variant>
        <vt:i4>0</vt:i4>
      </vt:variant>
      <vt:variant>
        <vt:i4>5</vt:i4>
      </vt:variant>
      <vt:variant>
        <vt:lpwstr/>
      </vt:variant>
      <vt:variant>
        <vt:lpwstr>_Toc205309820</vt:lpwstr>
      </vt:variant>
      <vt:variant>
        <vt:i4>1835071</vt:i4>
      </vt:variant>
      <vt:variant>
        <vt:i4>37</vt:i4>
      </vt:variant>
      <vt:variant>
        <vt:i4>0</vt:i4>
      </vt:variant>
      <vt:variant>
        <vt:i4>5</vt:i4>
      </vt:variant>
      <vt:variant>
        <vt:lpwstr/>
      </vt:variant>
      <vt:variant>
        <vt:lpwstr>_Toc205309819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ECSS-E-ST-20-08C Rev.2</dc:title>
  <dc:subject>Photovoltaic assemblies and components</dc:subject>
  <dc:creator>ECSS Executive Secretariat</dc:creator>
  <cp:keywords/>
  <dc:description/>
  <cp:lastModifiedBy>Klaus Ehrlich</cp:lastModifiedBy>
  <cp:revision>3</cp:revision>
  <cp:lastPrinted>2012-07-18T14:44:00Z</cp:lastPrinted>
  <dcterms:created xsi:type="dcterms:W3CDTF">2023-08-08T09:28:00Z</dcterms:created>
  <dcterms:modified xsi:type="dcterms:W3CDTF">2023-08-08T09:28:00Z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20 April 2023</vt:lpwstr>
  </property>
  <property fmtid="{D5CDD505-2E9C-101B-9397-08002B2CF9AE}" pid="3" name="ECSS Standard Number">
    <vt:lpwstr>ECSS-E-ST-20-08C Rev.2</vt:lpwstr>
  </property>
  <property fmtid="{D5CDD505-2E9C-101B-9397-08002B2CF9AE}" pid="4" name="ECSS Working Group">
    <vt:lpwstr>ECSS-E-ST-20-08C Rev.2</vt:lpwstr>
  </property>
  <property fmtid="{D5CDD505-2E9C-101B-9397-08002B2CF9AE}" pid="5" name="ECSS Discipline">
    <vt:lpwstr>Space engineering</vt:lpwstr>
  </property>
  <property fmtid="{D5CDD505-2E9C-101B-9397-08002B2CF9AE}" pid="6" name="EURefNum">
    <vt:lpwstr>FprEN 16603-20-08:2023</vt:lpwstr>
  </property>
  <property fmtid="{D5CDD505-2E9C-101B-9397-08002B2CF9AE}" pid="7" name="EUTITL1">
    <vt:lpwstr>Space engineering - Photovoltaic assemblies and components</vt:lpwstr>
  </property>
  <property fmtid="{D5CDD505-2E9C-101B-9397-08002B2CF9AE}" pid="8" name="EUTITL2">
    <vt:lpwstr>Raumfahrttechnik - Fotovoltaische Baugruppen und Komponenten</vt:lpwstr>
  </property>
  <property fmtid="{D5CDD505-2E9C-101B-9397-08002B2CF9AE}" pid="9" name="EUTITL3">
    <vt:lpwstr>Ingéniérie spatiale - Ensembles et composants photovoltaïque</vt:lpwstr>
  </property>
  <property fmtid="{D5CDD505-2E9C-101B-9397-08002B2CF9AE}" pid="10" name="EUStatDev">
    <vt:lpwstr>Technical Report</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Supported">
    <vt:lpwstr>EN 1630x-yy-zz</vt:lpwstr>
  </property>
  <property fmtid="{D5CDD505-2E9C-101B-9397-08002B2CF9AE}" pid="19" name="EN-Replaced">
    <vt:lpwstr>EN 16603-20-08:2014</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2022-12-16T09:24:02Z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e87d27c7-e873-4ef6-927b-a5538e4c4fad</vt:lpwstr>
  </property>
  <property fmtid="{D5CDD505-2E9C-101B-9397-08002B2CF9AE}" pid="27" name="MSIP_Label_3976fa30-1907-4356-8241-62ea5e1c0256_ContentBits">
    <vt:lpwstr>0</vt:lpwstr>
  </property>
</Properties>
</file>