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8ED6" w14:textId="710966C7" w:rsidR="005C4680" w:rsidRPr="001B350B" w:rsidRDefault="00C113CD" w:rsidP="006E0901">
      <w:pPr>
        <w:pStyle w:val="Annex1"/>
      </w:pPr>
      <w:bookmarkStart w:id="0" w:name="_Ref300843871"/>
      <w:bookmarkStart w:id="1" w:name="_Toc193189527"/>
      <w:r>
        <w:t xml:space="preserve"> </w:t>
      </w:r>
      <w:r w:rsidR="006E0901" w:rsidRPr="001B350B">
        <w:t>(normative)</w:t>
      </w:r>
      <w:r w:rsidR="006E0901" w:rsidRPr="001B350B">
        <w:br/>
        <w:t xml:space="preserve">Mission </w:t>
      </w:r>
      <w:r w:rsidR="00B82DA0" w:rsidRPr="001B350B">
        <w:t>r</w:t>
      </w:r>
      <w:r w:rsidR="001D475C" w:rsidRPr="001B350B">
        <w:t xml:space="preserve">adiation </w:t>
      </w:r>
      <w:r w:rsidR="00B82DA0" w:rsidRPr="001B350B">
        <w:t>e</w:t>
      </w:r>
      <w:r w:rsidR="006E0901" w:rsidRPr="001B350B">
        <w:t xml:space="preserve">nvironment </w:t>
      </w:r>
      <w:r w:rsidR="00B82DA0" w:rsidRPr="001B350B">
        <w:t>s</w:t>
      </w:r>
      <w:r w:rsidR="006E0901" w:rsidRPr="001B350B">
        <w:t>pecification – DRD</w:t>
      </w:r>
      <w:bookmarkEnd w:id="0"/>
      <w:bookmarkEnd w:id="1"/>
    </w:p>
    <w:p w14:paraId="6FB38FBD" w14:textId="77777777" w:rsidR="006E0901" w:rsidRPr="001B350B" w:rsidRDefault="006E0901" w:rsidP="006E0901">
      <w:pPr>
        <w:pStyle w:val="Annex2"/>
      </w:pPr>
      <w:r w:rsidRPr="001B350B">
        <w:t>DRD identification</w:t>
      </w:r>
    </w:p>
    <w:p w14:paraId="569E4A5B" w14:textId="77777777" w:rsidR="006E0901" w:rsidRPr="001B350B" w:rsidRDefault="006E0901" w:rsidP="006E0901">
      <w:pPr>
        <w:pStyle w:val="Annex3"/>
      </w:pPr>
      <w:bookmarkStart w:id="2" w:name="_Toc193189528"/>
      <w:r w:rsidRPr="001B350B">
        <w:t>Requirement identification and source document</w:t>
      </w:r>
      <w:bookmarkEnd w:id="2"/>
    </w:p>
    <w:p w14:paraId="11977947" w14:textId="5E1F8C3A" w:rsidR="006E0901" w:rsidRPr="001B350B" w:rsidRDefault="006E0901" w:rsidP="006E0901">
      <w:pPr>
        <w:pStyle w:val="paragraph"/>
      </w:pPr>
      <w:r w:rsidRPr="001B350B">
        <w:t xml:space="preserve">This DRD is called from ECSS-Q-ST-60-15, requirements </w:t>
      </w:r>
      <w:r w:rsidR="00345F48">
        <w:t>5.1a</w:t>
      </w:r>
      <w:r w:rsidRPr="001B350B">
        <w:t xml:space="preserve">, </w:t>
      </w:r>
      <w:r w:rsidR="00345F48">
        <w:t>5.2a</w:t>
      </w:r>
      <w:r w:rsidRPr="001B350B">
        <w:t xml:space="preserve">, and </w:t>
      </w:r>
      <w:r w:rsidR="00345F48">
        <w:t>5.3a</w:t>
      </w:r>
      <w:r w:rsidR="000E3363" w:rsidRPr="001B350B">
        <w:t>.</w:t>
      </w:r>
    </w:p>
    <w:p w14:paraId="7B1441B3" w14:textId="77777777" w:rsidR="000E3363" w:rsidRPr="001B350B" w:rsidRDefault="000E3363" w:rsidP="000E3363">
      <w:pPr>
        <w:pStyle w:val="Annex3"/>
      </w:pPr>
      <w:bookmarkStart w:id="3" w:name="_Toc193189529"/>
      <w:r w:rsidRPr="001B350B">
        <w:t>Purpose and objective</w:t>
      </w:r>
      <w:bookmarkEnd w:id="3"/>
    </w:p>
    <w:p w14:paraId="532976F9" w14:textId="77777777" w:rsidR="000E3363" w:rsidRPr="001B350B" w:rsidRDefault="000E3363" w:rsidP="000E3363">
      <w:pPr>
        <w:pStyle w:val="paragraph"/>
      </w:pPr>
      <w:r w:rsidRPr="001B350B">
        <w:t xml:space="preserve">The purpose of mission environment specification is to document in a single place the </w:t>
      </w:r>
      <w:r w:rsidR="001D475C" w:rsidRPr="001B350B">
        <w:t>particle f</w:t>
      </w:r>
      <w:r w:rsidR="00E2615E" w:rsidRPr="001B350B">
        <w:t>luxes (shielded and unshielded), the TID and TNID versus shielding dose curves, and the LET spectra.</w:t>
      </w:r>
    </w:p>
    <w:p w14:paraId="78C60D8A" w14:textId="77777777" w:rsidR="00E2615E" w:rsidRPr="001B350B" w:rsidRDefault="00E2615E" w:rsidP="00E2615E">
      <w:pPr>
        <w:pStyle w:val="Annex2"/>
      </w:pPr>
      <w:r w:rsidRPr="001B350B">
        <w:t>Expected Response</w:t>
      </w:r>
    </w:p>
    <w:p w14:paraId="6102543A" w14:textId="77777777" w:rsidR="00E2615E" w:rsidRPr="001B350B" w:rsidRDefault="00E2615E" w:rsidP="00E2615E">
      <w:pPr>
        <w:pStyle w:val="Annex3"/>
      </w:pPr>
      <w:bookmarkStart w:id="4" w:name="_Toc193189530"/>
      <w:r w:rsidRPr="001B350B">
        <w:t>Contents</w:t>
      </w:r>
      <w:bookmarkEnd w:id="4"/>
    </w:p>
    <w:p w14:paraId="316620E5" w14:textId="41A64158" w:rsidR="006E0901" w:rsidRDefault="00DF2B2C" w:rsidP="00510F36">
      <w:pPr>
        <w:pStyle w:val="DRD1"/>
      </w:pPr>
      <w:r w:rsidRPr="001B350B">
        <w:t>Mission definition</w:t>
      </w:r>
    </w:p>
    <w:p w14:paraId="3608B347" w14:textId="77777777" w:rsidR="00DF2B2C" w:rsidRPr="001B350B" w:rsidRDefault="00DF2B2C" w:rsidP="00B02EB4">
      <w:pPr>
        <w:pStyle w:val="requirelevel1"/>
        <w:numPr>
          <w:ilvl w:val="5"/>
          <w:numId w:val="37"/>
        </w:numPr>
      </w:pPr>
      <w:r w:rsidRPr="001B350B">
        <w:t>Mission orbit, duration, and, possibly, launch date shall be documented.</w:t>
      </w:r>
    </w:p>
    <w:p w14:paraId="06D28C94" w14:textId="70F84874" w:rsidR="00DF2B2C" w:rsidRDefault="00DF2B2C" w:rsidP="00DF2B2C">
      <w:pPr>
        <w:pStyle w:val="DRD1"/>
      </w:pPr>
      <w:r w:rsidRPr="001B350B">
        <w:t>TID and TNID environment</w:t>
      </w:r>
    </w:p>
    <w:p w14:paraId="5667BED0" w14:textId="77777777" w:rsidR="00DF2B2C" w:rsidRPr="001B350B" w:rsidRDefault="00DA1C5D" w:rsidP="00B02EB4">
      <w:pPr>
        <w:pStyle w:val="requirelevel1"/>
        <w:numPr>
          <w:ilvl w:val="5"/>
          <w:numId w:val="45"/>
        </w:numPr>
      </w:pPr>
      <w:r w:rsidRPr="001B350B">
        <w:t>High energy</w:t>
      </w:r>
      <w:r w:rsidR="005E7391" w:rsidRPr="001B350B">
        <w:t xml:space="preserve"> </w:t>
      </w:r>
      <w:r w:rsidRPr="001B350B">
        <w:t>electrons</w:t>
      </w:r>
      <w:r w:rsidR="005E7391" w:rsidRPr="001B350B">
        <w:t xml:space="preserve"> </w:t>
      </w:r>
      <w:r w:rsidRPr="001B350B">
        <w:t xml:space="preserve">and protons </w:t>
      </w:r>
      <w:r w:rsidR="00A450FD" w:rsidRPr="001B350B">
        <w:t xml:space="preserve">spacecraft incident fluence versus energy spectra </w:t>
      </w:r>
      <w:r w:rsidRPr="001B350B">
        <w:t xml:space="preserve">shall be presented with </w:t>
      </w:r>
      <w:r w:rsidR="00433E48" w:rsidRPr="001B350B">
        <w:t>figures</w:t>
      </w:r>
      <w:r w:rsidRPr="001B350B">
        <w:t xml:space="preserve"> and </w:t>
      </w:r>
      <w:r w:rsidR="005A1E31" w:rsidRPr="001B350B">
        <w:t>t</w:t>
      </w:r>
      <w:r w:rsidRPr="001B350B">
        <w:t>ables</w:t>
      </w:r>
      <w:r w:rsidR="00B82DA0" w:rsidRPr="001B350B">
        <w:t>.</w:t>
      </w:r>
    </w:p>
    <w:p w14:paraId="6510227A" w14:textId="09B6F3B4" w:rsidR="004E3A3E" w:rsidRDefault="005A1E31" w:rsidP="00B96F3D">
      <w:pPr>
        <w:pStyle w:val="NOTE"/>
        <w:rPr>
          <w:lang w:val="en-GB"/>
        </w:rPr>
      </w:pPr>
      <w:r w:rsidRPr="001B350B">
        <w:rPr>
          <w:lang w:val="en-GB"/>
        </w:rPr>
        <w:t>H</w:t>
      </w:r>
      <w:r w:rsidR="004E3A3E" w:rsidRPr="001B350B">
        <w:rPr>
          <w:lang w:val="en-GB"/>
        </w:rPr>
        <w:t>igh energy electrons and protons can be trapped and solar</w:t>
      </w:r>
      <w:r w:rsidRPr="001B350B">
        <w:rPr>
          <w:lang w:val="en-GB"/>
        </w:rPr>
        <w:t>.</w:t>
      </w:r>
    </w:p>
    <w:p w14:paraId="37079842" w14:textId="597314DC" w:rsidR="00DA1C5D" w:rsidRPr="001B350B" w:rsidRDefault="00DA1C5D" w:rsidP="00B02EB4">
      <w:pPr>
        <w:pStyle w:val="requirelevel1"/>
      </w:pPr>
      <w:r w:rsidRPr="001B350B">
        <w:t xml:space="preserve">Total dose curve in Silicon versus </w:t>
      </w:r>
      <w:r w:rsidR="00FF630F" w:rsidRPr="001B350B">
        <w:t>Aluminium</w:t>
      </w:r>
      <w:r w:rsidRPr="001B350B">
        <w:t xml:space="preserve"> shield thickness for a solid sphere geometry shall be presented with </w:t>
      </w:r>
      <w:r w:rsidR="002651AA" w:rsidRPr="001B350B">
        <w:t xml:space="preserve">figure </w:t>
      </w:r>
      <w:r w:rsidRPr="001B350B">
        <w:t xml:space="preserve">and </w:t>
      </w:r>
      <w:r w:rsidR="005A1E31" w:rsidRPr="001B350B">
        <w:t>t</w:t>
      </w:r>
      <w:r w:rsidRPr="001B350B">
        <w:t>able</w:t>
      </w:r>
      <w:r w:rsidR="00B82DA0" w:rsidRPr="001B350B">
        <w:t>.</w:t>
      </w:r>
    </w:p>
    <w:p w14:paraId="0D9A7921" w14:textId="7BF79CFF" w:rsidR="001470BB" w:rsidRDefault="00F12E2C" w:rsidP="001470BB">
      <w:pPr>
        <w:pStyle w:val="NOTE"/>
        <w:rPr>
          <w:lang w:val="en-GB"/>
        </w:rPr>
      </w:pPr>
      <w:r w:rsidRPr="001B350B">
        <w:rPr>
          <w:lang w:val="en-GB"/>
        </w:rPr>
        <w:t>Aluminium shield thickness can vary between 10 µm and 100 mm).</w:t>
      </w:r>
    </w:p>
    <w:p w14:paraId="3968F212" w14:textId="7E653905" w:rsidR="00DA1C5D" w:rsidRPr="001B350B" w:rsidRDefault="00DA1C5D" w:rsidP="00B02EB4">
      <w:pPr>
        <w:pStyle w:val="requirelevel1"/>
      </w:pPr>
      <w:r w:rsidRPr="001B350B">
        <w:lastRenderedPageBreak/>
        <w:t xml:space="preserve">Total </w:t>
      </w:r>
      <w:r w:rsidR="005E7391" w:rsidRPr="001B350B">
        <w:t>non-i</w:t>
      </w:r>
      <w:r w:rsidRPr="001B350B">
        <w:t xml:space="preserve">onizing dose curves for Silicon and GaAs materials versus </w:t>
      </w:r>
      <w:r w:rsidR="00FF630F" w:rsidRPr="001B350B">
        <w:t>Aluminium</w:t>
      </w:r>
      <w:r w:rsidRPr="001B350B">
        <w:t xml:space="preserve"> shield thickness for a solid sphere geometry shall be presented with </w:t>
      </w:r>
      <w:r w:rsidR="00433E48" w:rsidRPr="001B350B">
        <w:t>figure</w:t>
      </w:r>
      <w:r w:rsidRPr="001B350B">
        <w:t xml:space="preserve"> and </w:t>
      </w:r>
      <w:r w:rsidR="005A1E31" w:rsidRPr="001B350B">
        <w:t>t</w:t>
      </w:r>
      <w:r w:rsidRPr="001B350B">
        <w:t>able</w:t>
      </w:r>
      <w:r w:rsidR="00B82DA0" w:rsidRPr="001B350B">
        <w:t>.</w:t>
      </w:r>
    </w:p>
    <w:p w14:paraId="289731F5" w14:textId="77777777" w:rsidR="006112E7" w:rsidRPr="001B350B" w:rsidRDefault="006112E7" w:rsidP="00350D6C">
      <w:pPr>
        <w:pStyle w:val="NOTE"/>
        <w:rPr>
          <w:lang w:val="en-GB"/>
        </w:rPr>
      </w:pPr>
      <w:r w:rsidRPr="001B350B">
        <w:rPr>
          <w:lang w:val="en-GB"/>
        </w:rPr>
        <w:t>Aluminium shield thickness can vary between 10 µm and 100 mm).</w:t>
      </w:r>
    </w:p>
    <w:p w14:paraId="0A1B6B11" w14:textId="4CEB29B1" w:rsidR="00022D11" w:rsidRDefault="00022D11" w:rsidP="00022D11">
      <w:pPr>
        <w:pStyle w:val="DRD1"/>
      </w:pPr>
      <w:r w:rsidRPr="001B350B">
        <w:t>SEE environment</w:t>
      </w:r>
    </w:p>
    <w:p w14:paraId="58E72C70" w14:textId="13F0035D" w:rsidR="00022D11" w:rsidRDefault="00022D11" w:rsidP="00B02EB4">
      <w:pPr>
        <w:pStyle w:val="requirelevel1"/>
        <w:numPr>
          <w:ilvl w:val="5"/>
          <w:numId w:val="44"/>
        </w:numPr>
      </w:pPr>
      <w:r w:rsidRPr="001B350B">
        <w:t xml:space="preserve">GCR </w:t>
      </w:r>
      <w:r w:rsidR="009F74A0" w:rsidRPr="001B350B">
        <w:t xml:space="preserve">fluxes versus </w:t>
      </w:r>
      <w:r w:rsidRPr="001B350B">
        <w:t xml:space="preserve">LET spectrum calculated for a given </w:t>
      </w:r>
      <w:r w:rsidR="00FF630F" w:rsidRPr="001B350B">
        <w:t>Aluminium</w:t>
      </w:r>
      <w:r w:rsidRPr="001B350B">
        <w:t xml:space="preserve"> shield thickness (</w:t>
      </w:r>
      <w:r w:rsidR="00FF630F" w:rsidRPr="001B350B">
        <w:t>e.</w:t>
      </w:r>
      <w:r w:rsidR="002651AA" w:rsidRPr="001B350B">
        <w:t>g.</w:t>
      </w:r>
      <w:r w:rsidRPr="001B350B">
        <w:t xml:space="preserve"> 1 g/cm</w:t>
      </w:r>
      <w:r w:rsidRPr="001B350B">
        <w:rPr>
          <w:vertAlign w:val="superscript"/>
        </w:rPr>
        <w:t>2</w:t>
      </w:r>
      <w:r w:rsidRPr="001B350B">
        <w:t xml:space="preserve">) shall be presented </w:t>
      </w:r>
      <w:r w:rsidR="00B76C25" w:rsidRPr="001B350B">
        <w:t xml:space="preserve">with </w:t>
      </w:r>
      <w:r w:rsidR="00433E48" w:rsidRPr="001B350B">
        <w:t>figure</w:t>
      </w:r>
      <w:r w:rsidR="00B76C25" w:rsidRPr="001B350B">
        <w:t xml:space="preserve"> and </w:t>
      </w:r>
      <w:r w:rsidR="005A1E31" w:rsidRPr="001B350B">
        <w:t>t</w:t>
      </w:r>
      <w:r w:rsidR="00B76C25" w:rsidRPr="001B350B">
        <w:t>able</w:t>
      </w:r>
      <w:r w:rsidR="00B82DA0" w:rsidRPr="001B350B">
        <w:t>.</w:t>
      </w:r>
    </w:p>
    <w:p w14:paraId="37A0A68B" w14:textId="0DFA61F4" w:rsidR="00B76C25" w:rsidRDefault="00B76C25" w:rsidP="00B02EB4">
      <w:pPr>
        <w:pStyle w:val="requirelevel1"/>
      </w:pPr>
      <w:r w:rsidRPr="001B350B">
        <w:t xml:space="preserve">Solar </w:t>
      </w:r>
      <w:r w:rsidR="009F74A0" w:rsidRPr="001B350B">
        <w:t>particle event</w:t>
      </w:r>
      <w:r w:rsidRPr="001B350B">
        <w:t xml:space="preserve"> </w:t>
      </w:r>
      <w:r w:rsidR="00556CE7" w:rsidRPr="001B350B">
        <w:t xml:space="preserve">ion </w:t>
      </w:r>
      <w:r w:rsidR="009F74A0" w:rsidRPr="001B350B">
        <w:t xml:space="preserve">fluxes versus </w:t>
      </w:r>
      <w:r w:rsidRPr="001B350B">
        <w:t xml:space="preserve">LET spectrum for a given </w:t>
      </w:r>
      <w:r w:rsidR="00FF630F" w:rsidRPr="001B350B">
        <w:t>Aluminium</w:t>
      </w:r>
      <w:r w:rsidRPr="001B350B">
        <w:t xml:space="preserve"> shield thickness (</w:t>
      </w:r>
      <w:r w:rsidR="00FF630F" w:rsidRPr="001B350B">
        <w:t>e.</w:t>
      </w:r>
      <w:r w:rsidR="002651AA" w:rsidRPr="001B350B">
        <w:t>g.</w:t>
      </w:r>
      <w:r w:rsidRPr="001B350B">
        <w:t xml:space="preserve"> 1 g/cm</w:t>
      </w:r>
      <w:r w:rsidRPr="001B350B">
        <w:rPr>
          <w:vertAlign w:val="superscript"/>
        </w:rPr>
        <w:t>2</w:t>
      </w:r>
      <w:r w:rsidRPr="001B350B">
        <w:t xml:space="preserve">) shall be presented with </w:t>
      </w:r>
      <w:r w:rsidR="00433E48" w:rsidRPr="001B350B">
        <w:t>figure</w:t>
      </w:r>
      <w:r w:rsidRPr="001B350B">
        <w:t xml:space="preserve"> and </w:t>
      </w:r>
      <w:r w:rsidR="005A1E31" w:rsidRPr="001B350B">
        <w:t>t</w:t>
      </w:r>
      <w:r w:rsidRPr="001B350B">
        <w:t>able</w:t>
      </w:r>
      <w:r w:rsidR="00B82DA0" w:rsidRPr="001B350B">
        <w:t>.</w:t>
      </w:r>
    </w:p>
    <w:p w14:paraId="292204E1" w14:textId="214E2223" w:rsidR="00A450FD" w:rsidRPr="001B350B" w:rsidRDefault="00A450FD" w:rsidP="00B02EB4">
      <w:pPr>
        <w:pStyle w:val="requirelevel1"/>
      </w:pPr>
      <w:r w:rsidRPr="001B350B">
        <w:t xml:space="preserve">Trapped and solar protons fluxes versus energy spectra shall be presented with </w:t>
      </w:r>
      <w:r w:rsidR="00433E48" w:rsidRPr="001B350B">
        <w:t>figures</w:t>
      </w:r>
      <w:r w:rsidRPr="001B350B">
        <w:t xml:space="preserve"> and </w:t>
      </w:r>
      <w:r w:rsidR="005A1E31" w:rsidRPr="001B350B">
        <w:t>t</w:t>
      </w:r>
      <w:r w:rsidRPr="001B350B">
        <w:t>ables</w:t>
      </w:r>
      <w:r w:rsidR="00B82DA0" w:rsidRPr="001B350B">
        <w:t>.</w:t>
      </w:r>
    </w:p>
    <w:p w14:paraId="1921F22C" w14:textId="77777777" w:rsidR="005B496E" w:rsidRPr="001B350B" w:rsidRDefault="005B496E" w:rsidP="005B496E">
      <w:pPr>
        <w:pStyle w:val="Annex3"/>
      </w:pPr>
      <w:bookmarkStart w:id="5" w:name="_Toc193189531"/>
      <w:r w:rsidRPr="001B350B">
        <w:t>Special remarks</w:t>
      </w:r>
      <w:bookmarkEnd w:id="5"/>
    </w:p>
    <w:p w14:paraId="676F1745" w14:textId="46FC8A0C" w:rsidR="004542F4" w:rsidRPr="001B350B" w:rsidRDefault="006775FF" w:rsidP="00C113CD">
      <w:pPr>
        <w:pStyle w:val="paragraph"/>
      </w:pPr>
      <w:r w:rsidRPr="001B350B">
        <w:t>None.</w:t>
      </w:r>
    </w:p>
    <w:sectPr w:rsidR="004542F4" w:rsidRPr="001B350B" w:rsidSect="00B957B5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3967" w14:textId="77777777" w:rsidR="0066411C" w:rsidRDefault="0066411C">
      <w:r>
        <w:separator/>
      </w:r>
    </w:p>
  </w:endnote>
  <w:endnote w:type="continuationSeparator" w:id="0">
    <w:p w14:paraId="0A408CB9" w14:textId="77777777" w:rsidR="0066411C" w:rsidRDefault="0066411C">
      <w:r>
        <w:continuationSeparator/>
      </w:r>
    </w:p>
  </w:endnote>
  <w:endnote w:type="continuationNotice" w:id="1">
    <w:p w14:paraId="21DF73A1" w14:textId="77777777" w:rsidR="0066411C" w:rsidRDefault="00664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685A" w14:textId="77777777" w:rsidR="00B702DC" w:rsidRDefault="00B702DC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2F4">
      <w:rPr>
        <w:rStyle w:val="PageNumber"/>
        <w:noProof/>
      </w:rPr>
      <w:t>42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A22B" w14:textId="77777777" w:rsidR="0066411C" w:rsidRDefault="0066411C">
      <w:r>
        <w:separator/>
      </w:r>
    </w:p>
  </w:footnote>
  <w:footnote w:type="continuationSeparator" w:id="0">
    <w:p w14:paraId="6EB339F6" w14:textId="77777777" w:rsidR="0066411C" w:rsidRDefault="0066411C">
      <w:r>
        <w:continuationSeparator/>
      </w:r>
    </w:p>
  </w:footnote>
  <w:footnote w:type="continuationNotice" w:id="1">
    <w:p w14:paraId="20EFB56F" w14:textId="77777777" w:rsidR="0066411C" w:rsidRDefault="00664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EC8F" w14:textId="6F4661D4" w:rsidR="00B702DC" w:rsidRDefault="00345F48" w:rsidP="00E943D8">
    <w:pPr>
      <w:pStyle w:val="Header"/>
      <w:pBdr>
        <w:bottom w:val="single" w:sz="4" w:space="0" w:color="auto"/>
      </w:pBdr>
    </w:pPr>
    <w:fldSimple w:instr=" DOCPROPERTY  &quot;ECSS Standard Number&quot;  \* MERGEFORMAT ">
      <w:r>
        <w:t>ECSS-Q-ST-60-15C Rev.1</w:t>
      </w:r>
    </w:fldSimple>
  </w:p>
  <w:p w14:paraId="04DB28E2" w14:textId="4F3A1556" w:rsidR="00B702DC" w:rsidRDefault="00345F48" w:rsidP="00E943D8">
    <w:pPr>
      <w:pStyle w:val="Header"/>
      <w:pBdr>
        <w:bottom w:val="single" w:sz="4" w:space="0" w:color="auto"/>
      </w:pBdr>
    </w:pPr>
    <w:fldSimple w:instr=" DOCPROPERTY  &quot;ECSS Standard Issue Date&quot;  \* MERGEFORMAT ">
      <w:r>
        <w:t>20 March 2025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1C44" w14:textId="07341610" w:rsidR="00B702DC" w:rsidRPr="00400D0D" w:rsidRDefault="00B702DC" w:rsidP="00787A85">
    <w:pPr>
      <w:pStyle w:val="DocumentDate"/>
    </w:pPr>
    <w:r>
      <w:rPr>
        <w:b/>
      </w:rPr>
      <w:fldChar w:fldCharType="begin"/>
    </w:r>
    <w:r>
      <w:rPr>
        <w:b/>
      </w:rPr>
      <w:instrText xml:space="preserve"> DOCPROPERTY  "ECSS Standard Number"  \* MERGEFORMAT </w:instrText>
    </w:r>
    <w:r>
      <w:rPr>
        <w:b/>
      </w:rPr>
      <w:fldChar w:fldCharType="separate"/>
    </w:r>
    <w:r w:rsidR="00345F48">
      <w:rPr>
        <w:b/>
      </w:rPr>
      <w:t>ECSS-Q-ST-60-15C Rev.1</w:t>
    </w:r>
    <w:r>
      <w:rPr>
        <w:b/>
      </w:rPr>
      <w:fldChar w:fldCharType="end"/>
    </w:r>
  </w:p>
  <w:p w14:paraId="0DEE2DB5" w14:textId="33451C5C" w:rsidR="00B702DC" w:rsidRPr="003F3CDA" w:rsidRDefault="00345F48" w:rsidP="00787A85">
    <w:pPr>
      <w:pStyle w:val="DocumentDate"/>
    </w:pPr>
    <w:fldSimple w:instr=" DOCPROPERTY  &quot;ECSS Standard Issue Date&quot;  \* MERGEFORMAT ">
      <w:r>
        <w:t>20 March 2025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1FCD"/>
    <w:multiLevelType w:val="hybridMultilevel"/>
    <w:tmpl w:val="949A48FE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443251D"/>
    <w:multiLevelType w:val="hybridMultilevel"/>
    <w:tmpl w:val="95A6725C"/>
    <w:lvl w:ilvl="0" w:tplc="1FBA68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A4B2F"/>
    <w:multiLevelType w:val="hybridMultilevel"/>
    <w:tmpl w:val="30D4A12A"/>
    <w:lvl w:ilvl="0" w:tplc="08090019">
      <w:start w:val="1"/>
      <w:numFmt w:val="lowerLetter"/>
      <w:lvlText w:val="%1."/>
      <w:lvlJc w:val="left"/>
      <w:pPr>
        <w:ind w:left="3035" w:hanging="360"/>
      </w:pPr>
    </w:lvl>
    <w:lvl w:ilvl="1" w:tplc="08090019" w:tentative="1">
      <w:start w:val="1"/>
      <w:numFmt w:val="lowerLetter"/>
      <w:lvlText w:val="%2."/>
      <w:lvlJc w:val="left"/>
      <w:pPr>
        <w:ind w:left="3755" w:hanging="360"/>
      </w:pPr>
    </w:lvl>
    <w:lvl w:ilvl="2" w:tplc="0809001B" w:tentative="1">
      <w:start w:val="1"/>
      <w:numFmt w:val="lowerRoman"/>
      <w:lvlText w:val="%3."/>
      <w:lvlJc w:val="right"/>
      <w:pPr>
        <w:ind w:left="4475" w:hanging="180"/>
      </w:pPr>
    </w:lvl>
    <w:lvl w:ilvl="3" w:tplc="0809000F" w:tentative="1">
      <w:start w:val="1"/>
      <w:numFmt w:val="decimal"/>
      <w:lvlText w:val="%4."/>
      <w:lvlJc w:val="left"/>
      <w:pPr>
        <w:ind w:left="5195" w:hanging="360"/>
      </w:pPr>
    </w:lvl>
    <w:lvl w:ilvl="4" w:tplc="08090019" w:tentative="1">
      <w:start w:val="1"/>
      <w:numFmt w:val="lowerLetter"/>
      <w:lvlText w:val="%5."/>
      <w:lvlJc w:val="left"/>
      <w:pPr>
        <w:ind w:left="5915" w:hanging="360"/>
      </w:pPr>
    </w:lvl>
    <w:lvl w:ilvl="5" w:tplc="0809001B" w:tentative="1">
      <w:start w:val="1"/>
      <w:numFmt w:val="lowerRoman"/>
      <w:lvlText w:val="%6."/>
      <w:lvlJc w:val="right"/>
      <w:pPr>
        <w:ind w:left="6635" w:hanging="180"/>
      </w:pPr>
    </w:lvl>
    <w:lvl w:ilvl="6" w:tplc="0809000F" w:tentative="1">
      <w:start w:val="1"/>
      <w:numFmt w:val="decimal"/>
      <w:lvlText w:val="%7."/>
      <w:lvlJc w:val="left"/>
      <w:pPr>
        <w:ind w:left="7355" w:hanging="360"/>
      </w:pPr>
    </w:lvl>
    <w:lvl w:ilvl="7" w:tplc="08090019" w:tentative="1">
      <w:start w:val="1"/>
      <w:numFmt w:val="lowerLetter"/>
      <w:lvlText w:val="%8."/>
      <w:lvlJc w:val="left"/>
      <w:pPr>
        <w:ind w:left="8075" w:hanging="360"/>
      </w:pPr>
    </w:lvl>
    <w:lvl w:ilvl="8" w:tplc="0809001B" w:tentative="1">
      <w:start w:val="1"/>
      <w:numFmt w:val="lowerRoman"/>
      <w:lvlText w:val="%9."/>
      <w:lvlJc w:val="right"/>
      <w:pPr>
        <w:ind w:left="8795" w:hanging="180"/>
      </w:pPr>
    </w:lvl>
  </w:abstractNum>
  <w:abstractNum w:abstractNumId="14" w15:restartNumberingAfterBreak="0">
    <w:nsid w:val="0D7D30DE"/>
    <w:multiLevelType w:val="hybridMultilevel"/>
    <w:tmpl w:val="7D78F5B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F6DF2"/>
    <w:multiLevelType w:val="hybridMultilevel"/>
    <w:tmpl w:val="650612B2"/>
    <w:lvl w:ilvl="0" w:tplc="B15804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EB7502"/>
    <w:multiLevelType w:val="hybridMultilevel"/>
    <w:tmpl w:val="7276BD8E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D33D2"/>
    <w:multiLevelType w:val="hybridMultilevel"/>
    <w:tmpl w:val="A10488D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 w15:restartNumberingAfterBreak="0">
    <w:nsid w:val="1F8027F1"/>
    <w:multiLevelType w:val="multilevel"/>
    <w:tmpl w:val="9D62216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 w15:restartNumberingAfterBreak="0">
    <w:nsid w:val="208834BB"/>
    <w:multiLevelType w:val="hybridMultilevel"/>
    <w:tmpl w:val="DC568F14"/>
    <w:lvl w:ilvl="0" w:tplc="31C6E6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2634E"/>
    <w:multiLevelType w:val="hybridMultilevel"/>
    <w:tmpl w:val="E97CF4FC"/>
    <w:lvl w:ilvl="0" w:tplc="08090019">
      <w:start w:val="1"/>
      <w:numFmt w:val="lowerLetter"/>
      <w:lvlText w:val="%1."/>
      <w:lvlJc w:val="lef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 w15:restartNumberingAfterBreak="0">
    <w:nsid w:val="23C62298"/>
    <w:multiLevelType w:val="hybridMultilevel"/>
    <w:tmpl w:val="48F2D11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24B744D8"/>
    <w:multiLevelType w:val="hybridMultilevel"/>
    <w:tmpl w:val="8F121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45DB4"/>
    <w:multiLevelType w:val="multilevel"/>
    <w:tmpl w:val="A9861872"/>
    <w:lvl w:ilvl="0">
      <w:start w:val="1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6" w15:restartNumberingAfterBreak="0">
    <w:nsid w:val="2C40602D"/>
    <w:multiLevelType w:val="hybridMultilevel"/>
    <w:tmpl w:val="1E5C1210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6B278F"/>
    <w:multiLevelType w:val="hybridMultilevel"/>
    <w:tmpl w:val="DDBCEF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4924"/>
        </w:tabs>
        <w:ind w:left="4924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61046C7"/>
    <w:multiLevelType w:val="hybridMultilevel"/>
    <w:tmpl w:val="0750D766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36E35A0C"/>
    <w:multiLevelType w:val="hybridMultilevel"/>
    <w:tmpl w:val="910E6B48"/>
    <w:lvl w:ilvl="0" w:tplc="08090019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2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7804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54"/>
        </w:tabs>
        <w:ind w:left="695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655"/>
        </w:tabs>
        <w:ind w:left="865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882"/>
        </w:tabs>
        <w:ind w:left="8882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222"/>
        </w:tabs>
        <w:ind w:left="9222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562"/>
        </w:tabs>
        <w:ind w:left="9562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500"/>
        </w:tabs>
        <w:ind w:left="101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220"/>
        </w:tabs>
        <w:ind w:left="108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940"/>
        </w:tabs>
        <w:ind w:left="11580" w:firstLine="0"/>
      </w:pPr>
      <w:rPr>
        <w:rFonts w:hint="default"/>
      </w:rPr>
    </w:lvl>
  </w:abstractNum>
  <w:abstractNum w:abstractNumId="33" w15:restartNumberingAfterBreak="0">
    <w:nsid w:val="3CDE554A"/>
    <w:multiLevelType w:val="hybridMultilevel"/>
    <w:tmpl w:val="772C4B3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AA4F70"/>
    <w:multiLevelType w:val="hybridMultilevel"/>
    <w:tmpl w:val="C4240B78"/>
    <w:lvl w:ilvl="0" w:tplc="675223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270239"/>
    <w:multiLevelType w:val="singleLevel"/>
    <w:tmpl w:val="5810D9C0"/>
    <w:lvl w:ilvl="0">
      <w:start w:val="1"/>
      <w:numFmt w:val="decimal"/>
      <w:pStyle w:val="RDAnnexE"/>
      <w:lvlText w:val="[RDE.%1]"/>
      <w:lvlJc w:val="left"/>
      <w:pPr>
        <w:tabs>
          <w:tab w:val="num" w:pos="3119"/>
        </w:tabs>
        <w:ind w:left="3119" w:hanging="1078"/>
      </w:pPr>
    </w:lvl>
  </w:abstractNum>
  <w:abstractNum w:abstractNumId="38" w15:restartNumberingAfterBreak="0">
    <w:nsid w:val="51735EBB"/>
    <w:multiLevelType w:val="hybridMultilevel"/>
    <w:tmpl w:val="D7080D4A"/>
    <w:lvl w:ilvl="0" w:tplc="7FECF032">
      <w:start w:val="1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C25BBF"/>
    <w:multiLevelType w:val="multilevel"/>
    <w:tmpl w:val="DD1C0CDC"/>
    <w:lvl w:ilvl="0">
      <w:start w:val="1"/>
      <w:numFmt w:val="upperLett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headannex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1" w15:restartNumberingAfterBreak="0">
    <w:nsid w:val="58824796"/>
    <w:multiLevelType w:val="hybridMultilevel"/>
    <w:tmpl w:val="29B092A0"/>
    <w:lvl w:ilvl="0" w:tplc="4A5E611A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416DC"/>
    <w:multiLevelType w:val="hybridMultilevel"/>
    <w:tmpl w:val="258249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6B1A80"/>
    <w:multiLevelType w:val="hybridMultilevel"/>
    <w:tmpl w:val="AC444984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6" w15:restartNumberingAfterBreak="0">
    <w:nsid w:val="64E86AED"/>
    <w:multiLevelType w:val="hybridMultilevel"/>
    <w:tmpl w:val="C1C0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11509"/>
    <w:multiLevelType w:val="hybridMultilevel"/>
    <w:tmpl w:val="78DE7922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83D369A"/>
    <w:multiLevelType w:val="hybridMultilevel"/>
    <w:tmpl w:val="DBA6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CB54CE"/>
    <w:multiLevelType w:val="hybridMultilevel"/>
    <w:tmpl w:val="1B107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D04EC"/>
    <w:multiLevelType w:val="hybridMultilevel"/>
    <w:tmpl w:val="A0F6A180"/>
    <w:lvl w:ilvl="0" w:tplc="08090019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51" w15:restartNumberingAfterBreak="0">
    <w:nsid w:val="6B8A689E"/>
    <w:multiLevelType w:val="hybridMultilevel"/>
    <w:tmpl w:val="C1C0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64BF3"/>
    <w:multiLevelType w:val="hybridMultilevel"/>
    <w:tmpl w:val="FB487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02E0C"/>
    <w:multiLevelType w:val="hybridMultilevel"/>
    <w:tmpl w:val="7AEE963A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7D1969CB"/>
    <w:multiLevelType w:val="hybridMultilevel"/>
    <w:tmpl w:val="A3BC0A86"/>
    <w:lvl w:ilvl="0" w:tplc="34B0D3C4">
      <w:start w:val="1"/>
      <w:numFmt w:val="lowerLetter"/>
      <w:lvlText w:val="m%1.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78673473">
    <w:abstractNumId w:val="56"/>
  </w:num>
  <w:num w:numId="2" w16cid:durableId="700663617">
    <w:abstractNumId w:val="39"/>
  </w:num>
  <w:num w:numId="3" w16cid:durableId="499739245">
    <w:abstractNumId w:val="29"/>
  </w:num>
  <w:num w:numId="4" w16cid:durableId="1827935917">
    <w:abstractNumId w:val="9"/>
  </w:num>
  <w:num w:numId="5" w16cid:durableId="26882565">
    <w:abstractNumId w:val="7"/>
  </w:num>
  <w:num w:numId="6" w16cid:durableId="1381903566">
    <w:abstractNumId w:val="6"/>
  </w:num>
  <w:num w:numId="7" w16cid:durableId="1917276985">
    <w:abstractNumId w:val="5"/>
  </w:num>
  <w:num w:numId="8" w16cid:durableId="1027833261">
    <w:abstractNumId w:val="4"/>
  </w:num>
  <w:num w:numId="9" w16cid:durableId="1283148897">
    <w:abstractNumId w:val="8"/>
  </w:num>
  <w:num w:numId="10" w16cid:durableId="1803115120">
    <w:abstractNumId w:val="3"/>
  </w:num>
  <w:num w:numId="11" w16cid:durableId="993795695">
    <w:abstractNumId w:val="2"/>
  </w:num>
  <w:num w:numId="12" w16cid:durableId="322315686">
    <w:abstractNumId w:val="1"/>
  </w:num>
  <w:num w:numId="13" w16cid:durableId="1775857651">
    <w:abstractNumId w:val="0"/>
  </w:num>
  <w:num w:numId="14" w16cid:durableId="654381124">
    <w:abstractNumId w:val="41"/>
  </w:num>
  <w:num w:numId="15" w16cid:durableId="1023282376">
    <w:abstractNumId w:val="52"/>
  </w:num>
  <w:num w:numId="16" w16cid:durableId="1059547920">
    <w:abstractNumId w:val="12"/>
  </w:num>
  <w:num w:numId="17" w16cid:durableId="1901358566">
    <w:abstractNumId w:val="19"/>
  </w:num>
  <w:num w:numId="18" w16cid:durableId="1213232634">
    <w:abstractNumId w:val="28"/>
  </w:num>
  <w:num w:numId="19" w16cid:durableId="268394197">
    <w:abstractNumId w:val="35"/>
  </w:num>
  <w:num w:numId="20" w16cid:durableId="787237578">
    <w:abstractNumId w:val="32"/>
  </w:num>
  <w:num w:numId="21" w16cid:durableId="1145468640">
    <w:abstractNumId w:val="42"/>
  </w:num>
  <w:num w:numId="22" w16cid:durableId="1596940344">
    <w:abstractNumId w:val="34"/>
  </w:num>
  <w:num w:numId="23" w16cid:durableId="96870241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883312">
    <w:abstractNumId w:val="20"/>
  </w:num>
  <w:num w:numId="25" w16cid:durableId="1329945317">
    <w:abstractNumId w:val="45"/>
  </w:num>
  <w:num w:numId="26" w16cid:durableId="35396989">
    <w:abstractNumId w:val="25"/>
  </w:num>
  <w:num w:numId="27" w16cid:durableId="2071225491">
    <w:abstractNumId w:val="40"/>
  </w:num>
  <w:num w:numId="28" w16cid:durableId="1656030287">
    <w:abstractNumId w:val="37"/>
  </w:num>
  <w:num w:numId="29" w16cid:durableId="1964919083">
    <w:abstractNumId w:val="49"/>
  </w:num>
  <w:num w:numId="30" w16cid:durableId="1577007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2558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6562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3524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167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4999520">
    <w:abstractNumId w:val="50"/>
  </w:num>
  <w:num w:numId="36" w16cid:durableId="279603689">
    <w:abstractNumId w:val="31"/>
  </w:num>
  <w:num w:numId="37" w16cid:durableId="704871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5895136">
    <w:abstractNumId w:val="24"/>
  </w:num>
  <w:num w:numId="39" w16cid:durableId="101074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3344739">
    <w:abstractNumId w:val="20"/>
  </w:num>
  <w:num w:numId="41" w16cid:durableId="1274244785">
    <w:abstractNumId w:val="15"/>
  </w:num>
  <w:num w:numId="42" w16cid:durableId="1701324142">
    <w:abstractNumId w:val="51"/>
  </w:num>
  <w:num w:numId="43" w16cid:durableId="1794985281">
    <w:abstractNumId w:val="46"/>
  </w:num>
  <w:num w:numId="44" w16cid:durableId="309485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9376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4598538">
    <w:abstractNumId w:val="21"/>
  </w:num>
  <w:num w:numId="47" w16cid:durableId="329218389">
    <w:abstractNumId w:val="11"/>
  </w:num>
  <w:num w:numId="48" w16cid:durableId="1054885885">
    <w:abstractNumId w:val="23"/>
  </w:num>
  <w:num w:numId="49" w16cid:durableId="1410418572">
    <w:abstractNumId w:val="10"/>
  </w:num>
  <w:num w:numId="50" w16cid:durableId="558172303">
    <w:abstractNumId w:val="33"/>
  </w:num>
  <w:num w:numId="51" w16cid:durableId="274145216">
    <w:abstractNumId w:val="47"/>
  </w:num>
  <w:num w:numId="52" w16cid:durableId="1703818319">
    <w:abstractNumId w:val="38"/>
  </w:num>
  <w:num w:numId="53" w16cid:durableId="2079668815">
    <w:abstractNumId w:val="13"/>
  </w:num>
  <w:num w:numId="54" w16cid:durableId="503860533">
    <w:abstractNumId w:val="18"/>
  </w:num>
  <w:num w:numId="55" w16cid:durableId="1169835517">
    <w:abstractNumId w:val="30"/>
  </w:num>
  <w:num w:numId="56" w16cid:durableId="2112823127">
    <w:abstractNumId w:val="44"/>
  </w:num>
  <w:num w:numId="57" w16cid:durableId="1078677437">
    <w:abstractNumId w:val="57"/>
  </w:num>
  <w:num w:numId="58" w16cid:durableId="710155678">
    <w:abstractNumId w:val="27"/>
  </w:num>
  <w:num w:numId="59" w16cid:durableId="1130241182">
    <w:abstractNumId w:val="25"/>
  </w:num>
  <w:num w:numId="60" w16cid:durableId="2119520694">
    <w:abstractNumId w:val="22"/>
  </w:num>
  <w:num w:numId="61" w16cid:durableId="1835686456">
    <w:abstractNumId w:val="26"/>
  </w:num>
  <w:num w:numId="62" w16cid:durableId="1278441947">
    <w:abstractNumId w:val="14"/>
  </w:num>
  <w:num w:numId="63" w16cid:durableId="240988605">
    <w:abstractNumId w:val="17"/>
  </w:num>
  <w:num w:numId="64" w16cid:durableId="1368481724">
    <w:abstractNumId w:val="54"/>
  </w:num>
  <w:num w:numId="65" w16cid:durableId="322704816">
    <w:abstractNumId w:val="48"/>
  </w:num>
  <w:num w:numId="66" w16cid:durableId="925648846">
    <w:abstractNumId w:val="16"/>
  </w:num>
  <w:num w:numId="67" w16cid:durableId="20505635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41672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03297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7867418">
    <w:abstractNumId w:val="36"/>
  </w:num>
  <w:num w:numId="71" w16cid:durableId="2106729674">
    <w:abstractNumId w:val="53"/>
  </w:num>
  <w:num w:numId="72" w16cid:durableId="344669070">
    <w:abstractNumId w:val="55"/>
  </w:num>
  <w:num w:numId="73" w16cid:durableId="181325610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8"/>
    <w:rsid w:val="0000085F"/>
    <w:rsid w:val="000014FC"/>
    <w:rsid w:val="0000414F"/>
    <w:rsid w:val="00004523"/>
    <w:rsid w:val="000045AB"/>
    <w:rsid w:val="000048DE"/>
    <w:rsid w:val="000068F1"/>
    <w:rsid w:val="000124D4"/>
    <w:rsid w:val="00015FED"/>
    <w:rsid w:val="00020837"/>
    <w:rsid w:val="00021F4D"/>
    <w:rsid w:val="00022D11"/>
    <w:rsid w:val="00023AB8"/>
    <w:rsid w:val="00024456"/>
    <w:rsid w:val="00024B32"/>
    <w:rsid w:val="000254A5"/>
    <w:rsid w:val="0002595D"/>
    <w:rsid w:val="000278F3"/>
    <w:rsid w:val="00030014"/>
    <w:rsid w:val="0003113C"/>
    <w:rsid w:val="0003141D"/>
    <w:rsid w:val="00031439"/>
    <w:rsid w:val="000317A3"/>
    <w:rsid w:val="00031C06"/>
    <w:rsid w:val="000337A1"/>
    <w:rsid w:val="0003398F"/>
    <w:rsid w:val="00034EAC"/>
    <w:rsid w:val="00034F55"/>
    <w:rsid w:val="00035717"/>
    <w:rsid w:val="00036611"/>
    <w:rsid w:val="00036844"/>
    <w:rsid w:val="00037577"/>
    <w:rsid w:val="0004197B"/>
    <w:rsid w:val="00042DA9"/>
    <w:rsid w:val="00043967"/>
    <w:rsid w:val="000449F2"/>
    <w:rsid w:val="00045A86"/>
    <w:rsid w:val="00046E20"/>
    <w:rsid w:val="000475B3"/>
    <w:rsid w:val="00047719"/>
    <w:rsid w:val="00047E94"/>
    <w:rsid w:val="0005154A"/>
    <w:rsid w:val="0005172E"/>
    <w:rsid w:val="0005195E"/>
    <w:rsid w:val="00052A23"/>
    <w:rsid w:val="00055FDD"/>
    <w:rsid w:val="0005723C"/>
    <w:rsid w:val="00060CFF"/>
    <w:rsid w:val="0006264B"/>
    <w:rsid w:val="0006277E"/>
    <w:rsid w:val="00062D05"/>
    <w:rsid w:val="000639E1"/>
    <w:rsid w:val="00063E76"/>
    <w:rsid w:val="000641BB"/>
    <w:rsid w:val="0006432D"/>
    <w:rsid w:val="00064B38"/>
    <w:rsid w:val="00064BB2"/>
    <w:rsid w:val="00065262"/>
    <w:rsid w:val="0006655D"/>
    <w:rsid w:val="00066FB6"/>
    <w:rsid w:val="00067890"/>
    <w:rsid w:val="00070950"/>
    <w:rsid w:val="0007095F"/>
    <w:rsid w:val="00071727"/>
    <w:rsid w:val="00071AE2"/>
    <w:rsid w:val="00071D2C"/>
    <w:rsid w:val="00072343"/>
    <w:rsid w:val="0007244E"/>
    <w:rsid w:val="00073FDC"/>
    <w:rsid w:val="00074DA6"/>
    <w:rsid w:val="00075333"/>
    <w:rsid w:val="00080CC0"/>
    <w:rsid w:val="000823A5"/>
    <w:rsid w:val="000834FC"/>
    <w:rsid w:val="00084590"/>
    <w:rsid w:val="000845F5"/>
    <w:rsid w:val="00084D55"/>
    <w:rsid w:val="00085EF8"/>
    <w:rsid w:val="00086857"/>
    <w:rsid w:val="00086D68"/>
    <w:rsid w:val="000872F4"/>
    <w:rsid w:val="0009003C"/>
    <w:rsid w:val="0009123A"/>
    <w:rsid w:val="0009296F"/>
    <w:rsid w:val="000935FB"/>
    <w:rsid w:val="00094123"/>
    <w:rsid w:val="000944EB"/>
    <w:rsid w:val="00094A75"/>
    <w:rsid w:val="00094C79"/>
    <w:rsid w:val="000965A7"/>
    <w:rsid w:val="00096870"/>
    <w:rsid w:val="000A40D5"/>
    <w:rsid w:val="000A4511"/>
    <w:rsid w:val="000A4A18"/>
    <w:rsid w:val="000A4AA0"/>
    <w:rsid w:val="000A570C"/>
    <w:rsid w:val="000A61A6"/>
    <w:rsid w:val="000A6570"/>
    <w:rsid w:val="000B01B0"/>
    <w:rsid w:val="000B11C2"/>
    <w:rsid w:val="000B1F67"/>
    <w:rsid w:val="000B3462"/>
    <w:rsid w:val="000B3B0B"/>
    <w:rsid w:val="000B3FEF"/>
    <w:rsid w:val="000B4119"/>
    <w:rsid w:val="000B5691"/>
    <w:rsid w:val="000B5DAC"/>
    <w:rsid w:val="000B626A"/>
    <w:rsid w:val="000B654D"/>
    <w:rsid w:val="000B6C45"/>
    <w:rsid w:val="000C0B44"/>
    <w:rsid w:val="000C2023"/>
    <w:rsid w:val="000C59E0"/>
    <w:rsid w:val="000C7469"/>
    <w:rsid w:val="000C7838"/>
    <w:rsid w:val="000C7C8B"/>
    <w:rsid w:val="000D3193"/>
    <w:rsid w:val="000D3528"/>
    <w:rsid w:val="000D3763"/>
    <w:rsid w:val="000D428F"/>
    <w:rsid w:val="000D524A"/>
    <w:rsid w:val="000D5AF2"/>
    <w:rsid w:val="000D5D16"/>
    <w:rsid w:val="000D614E"/>
    <w:rsid w:val="000D639C"/>
    <w:rsid w:val="000D655F"/>
    <w:rsid w:val="000D6862"/>
    <w:rsid w:val="000D6C1D"/>
    <w:rsid w:val="000D73B2"/>
    <w:rsid w:val="000E2569"/>
    <w:rsid w:val="000E314B"/>
    <w:rsid w:val="000E3363"/>
    <w:rsid w:val="000E55D1"/>
    <w:rsid w:val="000E5752"/>
    <w:rsid w:val="000E7906"/>
    <w:rsid w:val="000E7991"/>
    <w:rsid w:val="000F1F05"/>
    <w:rsid w:val="000F4EA3"/>
    <w:rsid w:val="000F5CF1"/>
    <w:rsid w:val="00101BB2"/>
    <w:rsid w:val="00101F8D"/>
    <w:rsid w:val="0010257D"/>
    <w:rsid w:val="0010446E"/>
    <w:rsid w:val="001058A2"/>
    <w:rsid w:val="00106ED8"/>
    <w:rsid w:val="00106F83"/>
    <w:rsid w:val="001074F2"/>
    <w:rsid w:val="00107F80"/>
    <w:rsid w:val="00110124"/>
    <w:rsid w:val="0011074F"/>
    <w:rsid w:val="00110E1C"/>
    <w:rsid w:val="00113AF1"/>
    <w:rsid w:val="00114B14"/>
    <w:rsid w:val="00114F90"/>
    <w:rsid w:val="0011589D"/>
    <w:rsid w:val="00117902"/>
    <w:rsid w:val="00120809"/>
    <w:rsid w:val="00123E41"/>
    <w:rsid w:val="0012561C"/>
    <w:rsid w:val="001256F8"/>
    <w:rsid w:val="00126407"/>
    <w:rsid w:val="00126A44"/>
    <w:rsid w:val="00130021"/>
    <w:rsid w:val="0013082C"/>
    <w:rsid w:val="00130E12"/>
    <w:rsid w:val="00132797"/>
    <w:rsid w:val="00133297"/>
    <w:rsid w:val="00133334"/>
    <w:rsid w:val="00133FE3"/>
    <w:rsid w:val="00135B1A"/>
    <w:rsid w:val="00136A2A"/>
    <w:rsid w:val="00137973"/>
    <w:rsid w:val="00141264"/>
    <w:rsid w:val="0014179D"/>
    <w:rsid w:val="00141E35"/>
    <w:rsid w:val="001444C8"/>
    <w:rsid w:val="00144CB2"/>
    <w:rsid w:val="001459CF"/>
    <w:rsid w:val="001470BB"/>
    <w:rsid w:val="00147AE0"/>
    <w:rsid w:val="00147DD4"/>
    <w:rsid w:val="00150BD5"/>
    <w:rsid w:val="00153622"/>
    <w:rsid w:val="001540EA"/>
    <w:rsid w:val="00155216"/>
    <w:rsid w:val="00155E68"/>
    <w:rsid w:val="001570A3"/>
    <w:rsid w:val="00157F96"/>
    <w:rsid w:val="00160957"/>
    <w:rsid w:val="00163AAD"/>
    <w:rsid w:val="00164E96"/>
    <w:rsid w:val="00166B2A"/>
    <w:rsid w:val="0016750F"/>
    <w:rsid w:val="00167617"/>
    <w:rsid w:val="001679D0"/>
    <w:rsid w:val="00170218"/>
    <w:rsid w:val="00170254"/>
    <w:rsid w:val="00171760"/>
    <w:rsid w:val="00171CCF"/>
    <w:rsid w:val="00173B1D"/>
    <w:rsid w:val="00173B63"/>
    <w:rsid w:val="001746E6"/>
    <w:rsid w:val="00174B4C"/>
    <w:rsid w:val="00176190"/>
    <w:rsid w:val="00180470"/>
    <w:rsid w:val="0018120A"/>
    <w:rsid w:val="0018183C"/>
    <w:rsid w:val="0018437C"/>
    <w:rsid w:val="00186503"/>
    <w:rsid w:val="00186BC7"/>
    <w:rsid w:val="00191FC4"/>
    <w:rsid w:val="0019236B"/>
    <w:rsid w:val="001932EC"/>
    <w:rsid w:val="001936D8"/>
    <w:rsid w:val="00194795"/>
    <w:rsid w:val="00195444"/>
    <w:rsid w:val="001965FB"/>
    <w:rsid w:val="00197091"/>
    <w:rsid w:val="001A03E9"/>
    <w:rsid w:val="001A1094"/>
    <w:rsid w:val="001A248A"/>
    <w:rsid w:val="001A2E7C"/>
    <w:rsid w:val="001A354C"/>
    <w:rsid w:val="001A5EDE"/>
    <w:rsid w:val="001A7274"/>
    <w:rsid w:val="001A79B8"/>
    <w:rsid w:val="001B350B"/>
    <w:rsid w:val="001B3F7E"/>
    <w:rsid w:val="001B415D"/>
    <w:rsid w:val="001B5BCB"/>
    <w:rsid w:val="001B6381"/>
    <w:rsid w:val="001B6EAF"/>
    <w:rsid w:val="001C0362"/>
    <w:rsid w:val="001C058C"/>
    <w:rsid w:val="001C247C"/>
    <w:rsid w:val="001C3FA2"/>
    <w:rsid w:val="001C43A9"/>
    <w:rsid w:val="001C5508"/>
    <w:rsid w:val="001C6E55"/>
    <w:rsid w:val="001C72CE"/>
    <w:rsid w:val="001C7767"/>
    <w:rsid w:val="001D2796"/>
    <w:rsid w:val="001D4383"/>
    <w:rsid w:val="001D475C"/>
    <w:rsid w:val="001D4934"/>
    <w:rsid w:val="001D5CA3"/>
    <w:rsid w:val="001D6593"/>
    <w:rsid w:val="001E1D3D"/>
    <w:rsid w:val="001E2185"/>
    <w:rsid w:val="001E3BBA"/>
    <w:rsid w:val="001E4CFE"/>
    <w:rsid w:val="001E4F44"/>
    <w:rsid w:val="001E6D79"/>
    <w:rsid w:val="001E7759"/>
    <w:rsid w:val="001F01CB"/>
    <w:rsid w:val="001F1D69"/>
    <w:rsid w:val="001F3FB9"/>
    <w:rsid w:val="001F46E7"/>
    <w:rsid w:val="001F5047"/>
    <w:rsid w:val="001F51B7"/>
    <w:rsid w:val="001F51DC"/>
    <w:rsid w:val="001F6C35"/>
    <w:rsid w:val="001F7436"/>
    <w:rsid w:val="001F796C"/>
    <w:rsid w:val="001F7CCA"/>
    <w:rsid w:val="001F7F93"/>
    <w:rsid w:val="00200438"/>
    <w:rsid w:val="0020063D"/>
    <w:rsid w:val="00201116"/>
    <w:rsid w:val="00203316"/>
    <w:rsid w:val="0020497E"/>
    <w:rsid w:val="00206E76"/>
    <w:rsid w:val="00207A73"/>
    <w:rsid w:val="00207FE2"/>
    <w:rsid w:val="002103D1"/>
    <w:rsid w:val="00211283"/>
    <w:rsid w:val="0021135D"/>
    <w:rsid w:val="00211778"/>
    <w:rsid w:val="00211A9A"/>
    <w:rsid w:val="00211B77"/>
    <w:rsid w:val="002151F3"/>
    <w:rsid w:val="00216055"/>
    <w:rsid w:val="0022041D"/>
    <w:rsid w:val="002226F6"/>
    <w:rsid w:val="0022431E"/>
    <w:rsid w:val="00225ED8"/>
    <w:rsid w:val="00226798"/>
    <w:rsid w:val="00227614"/>
    <w:rsid w:val="00227D7A"/>
    <w:rsid w:val="00231A42"/>
    <w:rsid w:val="002325AA"/>
    <w:rsid w:val="00233132"/>
    <w:rsid w:val="00233E37"/>
    <w:rsid w:val="00236022"/>
    <w:rsid w:val="0023638B"/>
    <w:rsid w:val="00236B90"/>
    <w:rsid w:val="00237467"/>
    <w:rsid w:val="002416FF"/>
    <w:rsid w:val="00241FEC"/>
    <w:rsid w:val="00242734"/>
    <w:rsid w:val="00243611"/>
    <w:rsid w:val="00244F95"/>
    <w:rsid w:val="002451CE"/>
    <w:rsid w:val="00247502"/>
    <w:rsid w:val="00250442"/>
    <w:rsid w:val="0025187A"/>
    <w:rsid w:val="00253348"/>
    <w:rsid w:val="002554DD"/>
    <w:rsid w:val="0025551E"/>
    <w:rsid w:val="00255A93"/>
    <w:rsid w:val="00257BF1"/>
    <w:rsid w:val="00260DAD"/>
    <w:rsid w:val="00261B8A"/>
    <w:rsid w:val="002628FF"/>
    <w:rsid w:val="00262EC4"/>
    <w:rsid w:val="00263565"/>
    <w:rsid w:val="002651AA"/>
    <w:rsid w:val="0026538B"/>
    <w:rsid w:val="00266165"/>
    <w:rsid w:val="002671B6"/>
    <w:rsid w:val="00267918"/>
    <w:rsid w:val="00270146"/>
    <w:rsid w:val="0027071C"/>
    <w:rsid w:val="00270986"/>
    <w:rsid w:val="00271983"/>
    <w:rsid w:val="0027247F"/>
    <w:rsid w:val="00272AE0"/>
    <w:rsid w:val="00272EFB"/>
    <w:rsid w:val="00273252"/>
    <w:rsid w:val="00274832"/>
    <w:rsid w:val="00276AD9"/>
    <w:rsid w:val="00280DBE"/>
    <w:rsid w:val="0028109B"/>
    <w:rsid w:val="00285A8A"/>
    <w:rsid w:val="00285D61"/>
    <w:rsid w:val="0028663A"/>
    <w:rsid w:val="0028672A"/>
    <w:rsid w:val="00290A93"/>
    <w:rsid w:val="00294C0C"/>
    <w:rsid w:val="00295EDE"/>
    <w:rsid w:val="00296569"/>
    <w:rsid w:val="00296EC0"/>
    <w:rsid w:val="00297107"/>
    <w:rsid w:val="00297F17"/>
    <w:rsid w:val="002A0D5B"/>
    <w:rsid w:val="002A10C9"/>
    <w:rsid w:val="002A3383"/>
    <w:rsid w:val="002A35CB"/>
    <w:rsid w:val="002A3C25"/>
    <w:rsid w:val="002A4457"/>
    <w:rsid w:val="002A4A3C"/>
    <w:rsid w:val="002A6E03"/>
    <w:rsid w:val="002A71D7"/>
    <w:rsid w:val="002A72D6"/>
    <w:rsid w:val="002B07B6"/>
    <w:rsid w:val="002B33A6"/>
    <w:rsid w:val="002B4323"/>
    <w:rsid w:val="002B5E50"/>
    <w:rsid w:val="002B6429"/>
    <w:rsid w:val="002C15A4"/>
    <w:rsid w:val="002C165A"/>
    <w:rsid w:val="002C19F3"/>
    <w:rsid w:val="002C232A"/>
    <w:rsid w:val="002C4E24"/>
    <w:rsid w:val="002C520E"/>
    <w:rsid w:val="002C75E1"/>
    <w:rsid w:val="002C77B4"/>
    <w:rsid w:val="002D0B1B"/>
    <w:rsid w:val="002D18AE"/>
    <w:rsid w:val="002D4100"/>
    <w:rsid w:val="002D419D"/>
    <w:rsid w:val="002D586E"/>
    <w:rsid w:val="002D632F"/>
    <w:rsid w:val="002D7E8F"/>
    <w:rsid w:val="002E0765"/>
    <w:rsid w:val="002E2AB2"/>
    <w:rsid w:val="002E2B61"/>
    <w:rsid w:val="002E40B5"/>
    <w:rsid w:val="002E4C29"/>
    <w:rsid w:val="002E53DF"/>
    <w:rsid w:val="002F06CC"/>
    <w:rsid w:val="002F11EC"/>
    <w:rsid w:val="002F146B"/>
    <w:rsid w:val="002F175A"/>
    <w:rsid w:val="002F2F8A"/>
    <w:rsid w:val="002F307B"/>
    <w:rsid w:val="002F5434"/>
    <w:rsid w:val="002F5808"/>
    <w:rsid w:val="002F5D78"/>
    <w:rsid w:val="002F662C"/>
    <w:rsid w:val="002F6C18"/>
    <w:rsid w:val="002F6E23"/>
    <w:rsid w:val="00300D43"/>
    <w:rsid w:val="00301AC2"/>
    <w:rsid w:val="00301B6D"/>
    <w:rsid w:val="00303049"/>
    <w:rsid w:val="00303372"/>
    <w:rsid w:val="00307C6C"/>
    <w:rsid w:val="00310188"/>
    <w:rsid w:val="0031104A"/>
    <w:rsid w:val="003113E8"/>
    <w:rsid w:val="00315530"/>
    <w:rsid w:val="00315C56"/>
    <w:rsid w:val="00315C84"/>
    <w:rsid w:val="0031705A"/>
    <w:rsid w:val="00317F8D"/>
    <w:rsid w:val="003204C6"/>
    <w:rsid w:val="00321C9D"/>
    <w:rsid w:val="00325B95"/>
    <w:rsid w:val="00325E9E"/>
    <w:rsid w:val="0033128A"/>
    <w:rsid w:val="00332873"/>
    <w:rsid w:val="00332CD0"/>
    <w:rsid w:val="003342AC"/>
    <w:rsid w:val="00335AE9"/>
    <w:rsid w:val="0033697C"/>
    <w:rsid w:val="00337BE1"/>
    <w:rsid w:val="00337D84"/>
    <w:rsid w:val="0034114E"/>
    <w:rsid w:val="00341C03"/>
    <w:rsid w:val="00341C8F"/>
    <w:rsid w:val="003429E2"/>
    <w:rsid w:val="00342FD4"/>
    <w:rsid w:val="0034386B"/>
    <w:rsid w:val="00343AE5"/>
    <w:rsid w:val="00343B47"/>
    <w:rsid w:val="00345F48"/>
    <w:rsid w:val="003478C4"/>
    <w:rsid w:val="00347C46"/>
    <w:rsid w:val="003501A5"/>
    <w:rsid w:val="00350D6C"/>
    <w:rsid w:val="00350FB2"/>
    <w:rsid w:val="0035143B"/>
    <w:rsid w:val="0035191C"/>
    <w:rsid w:val="00351C46"/>
    <w:rsid w:val="00352431"/>
    <w:rsid w:val="0035249E"/>
    <w:rsid w:val="00353114"/>
    <w:rsid w:val="00353DB2"/>
    <w:rsid w:val="003544BC"/>
    <w:rsid w:val="003552A3"/>
    <w:rsid w:val="0035581F"/>
    <w:rsid w:val="003600D5"/>
    <w:rsid w:val="00360EDB"/>
    <w:rsid w:val="00361838"/>
    <w:rsid w:val="003622C0"/>
    <w:rsid w:val="00363939"/>
    <w:rsid w:val="0036463A"/>
    <w:rsid w:val="00365F0A"/>
    <w:rsid w:val="0036608F"/>
    <w:rsid w:val="003665E4"/>
    <w:rsid w:val="003665F2"/>
    <w:rsid w:val="00373995"/>
    <w:rsid w:val="00373AD3"/>
    <w:rsid w:val="00374B48"/>
    <w:rsid w:val="0037546C"/>
    <w:rsid w:val="003779E0"/>
    <w:rsid w:val="003810F5"/>
    <w:rsid w:val="00382AA3"/>
    <w:rsid w:val="00383393"/>
    <w:rsid w:val="00383D8F"/>
    <w:rsid w:val="00383F32"/>
    <w:rsid w:val="003841F6"/>
    <w:rsid w:val="00385143"/>
    <w:rsid w:val="00386236"/>
    <w:rsid w:val="00386CC0"/>
    <w:rsid w:val="00392095"/>
    <w:rsid w:val="00392AA5"/>
    <w:rsid w:val="00394452"/>
    <w:rsid w:val="0039455A"/>
    <w:rsid w:val="00394CCA"/>
    <w:rsid w:val="00396DAE"/>
    <w:rsid w:val="003A0BD6"/>
    <w:rsid w:val="003A13CA"/>
    <w:rsid w:val="003A332A"/>
    <w:rsid w:val="003A5053"/>
    <w:rsid w:val="003A5D3A"/>
    <w:rsid w:val="003A6174"/>
    <w:rsid w:val="003B3CAA"/>
    <w:rsid w:val="003B6045"/>
    <w:rsid w:val="003B663E"/>
    <w:rsid w:val="003B72B2"/>
    <w:rsid w:val="003B736C"/>
    <w:rsid w:val="003C1D9D"/>
    <w:rsid w:val="003C2FC7"/>
    <w:rsid w:val="003C4D09"/>
    <w:rsid w:val="003C65D6"/>
    <w:rsid w:val="003C7207"/>
    <w:rsid w:val="003C7364"/>
    <w:rsid w:val="003D0D7C"/>
    <w:rsid w:val="003D10F9"/>
    <w:rsid w:val="003D1B84"/>
    <w:rsid w:val="003D2944"/>
    <w:rsid w:val="003D3CB1"/>
    <w:rsid w:val="003D62C7"/>
    <w:rsid w:val="003D6B13"/>
    <w:rsid w:val="003D6D6D"/>
    <w:rsid w:val="003D6E99"/>
    <w:rsid w:val="003D79CA"/>
    <w:rsid w:val="003E1191"/>
    <w:rsid w:val="003E2718"/>
    <w:rsid w:val="003E3F6B"/>
    <w:rsid w:val="003E4701"/>
    <w:rsid w:val="003E5E4F"/>
    <w:rsid w:val="003E6186"/>
    <w:rsid w:val="003E72F2"/>
    <w:rsid w:val="003E7D6B"/>
    <w:rsid w:val="003F0903"/>
    <w:rsid w:val="003F09B4"/>
    <w:rsid w:val="003F157C"/>
    <w:rsid w:val="003F2074"/>
    <w:rsid w:val="003F21F7"/>
    <w:rsid w:val="003F2D51"/>
    <w:rsid w:val="003F300F"/>
    <w:rsid w:val="003F3311"/>
    <w:rsid w:val="003F3CDA"/>
    <w:rsid w:val="003F53A1"/>
    <w:rsid w:val="00400C87"/>
    <w:rsid w:val="00400D0D"/>
    <w:rsid w:val="00401369"/>
    <w:rsid w:val="00401F0B"/>
    <w:rsid w:val="00402028"/>
    <w:rsid w:val="00411A39"/>
    <w:rsid w:val="00411FD5"/>
    <w:rsid w:val="00412151"/>
    <w:rsid w:val="00413606"/>
    <w:rsid w:val="00413767"/>
    <w:rsid w:val="004140DB"/>
    <w:rsid w:val="004141EC"/>
    <w:rsid w:val="004201FE"/>
    <w:rsid w:val="00420A89"/>
    <w:rsid w:val="00421EE6"/>
    <w:rsid w:val="0042268E"/>
    <w:rsid w:val="0042269E"/>
    <w:rsid w:val="0042316B"/>
    <w:rsid w:val="004231E8"/>
    <w:rsid w:val="00423E14"/>
    <w:rsid w:val="0042565E"/>
    <w:rsid w:val="004260C3"/>
    <w:rsid w:val="004268DE"/>
    <w:rsid w:val="00426C2A"/>
    <w:rsid w:val="00427365"/>
    <w:rsid w:val="004304D2"/>
    <w:rsid w:val="00432DB0"/>
    <w:rsid w:val="004337BC"/>
    <w:rsid w:val="00433D11"/>
    <w:rsid w:val="00433E48"/>
    <w:rsid w:val="00437590"/>
    <w:rsid w:val="004378BA"/>
    <w:rsid w:val="004400ED"/>
    <w:rsid w:val="0044033C"/>
    <w:rsid w:val="00440D0C"/>
    <w:rsid w:val="0044148F"/>
    <w:rsid w:val="00441594"/>
    <w:rsid w:val="00444712"/>
    <w:rsid w:val="00445049"/>
    <w:rsid w:val="0044541C"/>
    <w:rsid w:val="00446288"/>
    <w:rsid w:val="00446C14"/>
    <w:rsid w:val="00447098"/>
    <w:rsid w:val="00452E2A"/>
    <w:rsid w:val="004541B0"/>
    <w:rsid w:val="004542F4"/>
    <w:rsid w:val="00454CDB"/>
    <w:rsid w:val="00455254"/>
    <w:rsid w:val="00456EFE"/>
    <w:rsid w:val="00460531"/>
    <w:rsid w:val="00461842"/>
    <w:rsid w:val="00463386"/>
    <w:rsid w:val="00463A4A"/>
    <w:rsid w:val="00463AA0"/>
    <w:rsid w:val="00464177"/>
    <w:rsid w:val="00465B7C"/>
    <w:rsid w:val="004673B3"/>
    <w:rsid w:val="0046756A"/>
    <w:rsid w:val="00472639"/>
    <w:rsid w:val="004728DE"/>
    <w:rsid w:val="004753FD"/>
    <w:rsid w:val="0047583C"/>
    <w:rsid w:val="0047719E"/>
    <w:rsid w:val="00477215"/>
    <w:rsid w:val="00477B3B"/>
    <w:rsid w:val="004807AF"/>
    <w:rsid w:val="00480C53"/>
    <w:rsid w:val="0048329A"/>
    <w:rsid w:val="004835AC"/>
    <w:rsid w:val="004847D3"/>
    <w:rsid w:val="004856ED"/>
    <w:rsid w:val="00487BC2"/>
    <w:rsid w:val="00491FFE"/>
    <w:rsid w:val="00493649"/>
    <w:rsid w:val="00494C98"/>
    <w:rsid w:val="004970E8"/>
    <w:rsid w:val="00497F46"/>
    <w:rsid w:val="004A1176"/>
    <w:rsid w:val="004A1861"/>
    <w:rsid w:val="004A2B3A"/>
    <w:rsid w:val="004A644E"/>
    <w:rsid w:val="004A6A3A"/>
    <w:rsid w:val="004A6C18"/>
    <w:rsid w:val="004A72DC"/>
    <w:rsid w:val="004A7686"/>
    <w:rsid w:val="004A7D69"/>
    <w:rsid w:val="004B0D4B"/>
    <w:rsid w:val="004B253B"/>
    <w:rsid w:val="004B5A8E"/>
    <w:rsid w:val="004C09BD"/>
    <w:rsid w:val="004C1C1D"/>
    <w:rsid w:val="004C1C92"/>
    <w:rsid w:val="004C2533"/>
    <w:rsid w:val="004C26D5"/>
    <w:rsid w:val="004C5391"/>
    <w:rsid w:val="004C6FDD"/>
    <w:rsid w:val="004C7D06"/>
    <w:rsid w:val="004D18D8"/>
    <w:rsid w:val="004D3381"/>
    <w:rsid w:val="004D39A5"/>
    <w:rsid w:val="004D3D3A"/>
    <w:rsid w:val="004D404A"/>
    <w:rsid w:val="004D48C7"/>
    <w:rsid w:val="004D74D7"/>
    <w:rsid w:val="004E0148"/>
    <w:rsid w:val="004E1870"/>
    <w:rsid w:val="004E20CE"/>
    <w:rsid w:val="004E2656"/>
    <w:rsid w:val="004E2B32"/>
    <w:rsid w:val="004E3A3E"/>
    <w:rsid w:val="004E4EDC"/>
    <w:rsid w:val="004E4F0A"/>
    <w:rsid w:val="004E517F"/>
    <w:rsid w:val="004E5530"/>
    <w:rsid w:val="004E6215"/>
    <w:rsid w:val="004F35CC"/>
    <w:rsid w:val="004F42B5"/>
    <w:rsid w:val="004F5C42"/>
    <w:rsid w:val="004F6C9A"/>
    <w:rsid w:val="004F7D98"/>
    <w:rsid w:val="0050147A"/>
    <w:rsid w:val="005014B4"/>
    <w:rsid w:val="0050279B"/>
    <w:rsid w:val="00502965"/>
    <w:rsid w:val="005036FC"/>
    <w:rsid w:val="00505581"/>
    <w:rsid w:val="00510F36"/>
    <w:rsid w:val="00511BCE"/>
    <w:rsid w:val="00513176"/>
    <w:rsid w:val="00513751"/>
    <w:rsid w:val="00514B87"/>
    <w:rsid w:val="005157DE"/>
    <w:rsid w:val="00515921"/>
    <w:rsid w:val="00516354"/>
    <w:rsid w:val="00516FAB"/>
    <w:rsid w:val="00517CF6"/>
    <w:rsid w:val="00520903"/>
    <w:rsid w:val="00520E3F"/>
    <w:rsid w:val="00521C0E"/>
    <w:rsid w:val="005231DB"/>
    <w:rsid w:val="005247F1"/>
    <w:rsid w:val="00525D97"/>
    <w:rsid w:val="00526F50"/>
    <w:rsid w:val="005275F5"/>
    <w:rsid w:val="005279C3"/>
    <w:rsid w:val="00532251"/>
    <w:rsid w:val="00533BB0"/>
    <w:rsid w:val="00533CE7"/>
    <w:rsid w:val="0053756E"/>
    <w:rsid w:val="00537FA3"/>
    <w:rsid w:val="00540C40"/>
    <w:rsid w:val="00540FFF"/>
    <w:rsid w:val="00541CCD"/>
    <w:rsid w:val="00541FF1"/>
    <w:rsid w:val="00542330"/>
    <w:rsid w:val="00542378"/>
    <w:rsid w:val="0054239A"/>
    <w:rsid w:val="00542FCD"/>
    <w:rsid w:val="005439EB"/>
    <w:rsid w:val="005448D8"/>
    <w:rsid w:val="005462BF"/>
    <w:rsid w:val="00546F28"/>
    <w:rsid w:val="0054779B"/>
    <w:rsid w:val="005477C7"/>
    <w:rsid w:val="005477FA"/>
    <w:rsid w:val="00550999"/>
    <w:rsid w:val="00550C5C"/>
    <w:rsid w:val="00550E6E"/>
    <w:rsid w:val="00556CE7"/>
    <w:rsid w:val="00557673"/>
    <w:rsid w:val="00560413"/>
    <w:rsid w:val="00560825"/>
    <w:rsid w:val="00562110"/>
    <w:rsid w:val="00562B13"/>
    <w:rsid w:val="005667E4"/>
    <w:rsid w:val="0056773E"/>
    <w:rsid w:val="00567915"/>
    <w:rsid w:val="00567A29"/>
    <w:rsid w:val="00567F6E"/>
    <w:rsid w:val="005705F4"/>
    <w:rsid w:val="00570716"/>
    <w:rsid w:val="00570998"/>
    <w:rsid w:val="00570E47"/>
    <w:rsid w:val="00571709"/>
    <w:rsid w:val="005751AF"/>
    <w:rsid w:val="005756FB"/>
    <w:rsid w:val="005761A7"/>
    <w:rsid w:val="005768A2"/>
    <w:rsid w:val="005775C1"/>
    <w:rsid w:val="00582F1A"/>
    <w:rsid w:val="00584239"/>
    <w:rsid w:val="0058434C"/>
    <w:rsid w:val="005844D2"/>
    <w:rsid w:val="0058543C"/>
    <w:rsid w:val="00586610"/>
    <w:rsid w:val="00587E13"/>
    <w:rsid w:val="0059015A"/>
    <w:rsid w:val="005927E0"/>
    <w:rsid w:val="005937AE"/>
    <w:rsid w:val="00595A4E"/>
    <w:rsid w:val="00597E60"/>
    <w:rsid w:val="005A0C44"/>
    <w:rsid w:val="005A1E1F"/>
    <w:rsid w:val="005A1E31"/>
    <w:rsid w:val="005A3041"/>
    <w:rsid w:val="005A39EF"/>
    <w:rsid w:val="005A4620"/>
    <w:rsid w:val="005A54A2"/>
    <w:rsid w:val="005A54E6"/>
    <w:rsid w:val="005A6089"/>
    <w:rsid w:val="005A61C6"/>
    <w:rsid w:val="005A62F3"/>
    <w:rsid w:val="005A6B49"/>
    <w:rsid w:val="005B08E4"/>
    <w:rsid w:val="005B0D5D"/>
    <w:rsid w:val="005B29FE"/>
    <w:rsid w:val="005B341E"/>
    <w:rsid w:val="005B3EBE"/>
    <w:rsid w:val="005B4331"/>
    <w:rsid w:val="005B496E"/>
    <w:rsid w:val="005B516F"/>
    <w:rsid w:val="005B599F"/>
    <w:rsid w:val="005B5E6D"/>
    <w:rsid w:val="005B65C0"/>
    <w:rsid w:val="005B67DD"/>
    <w:rsid w:val="005B688E"/>
    <w:rsid w:val="005B78FF"/>
    <w:rsid w:val="005C0E08"/>
    <w:rsid w:val="005C2E82"/>
    <w:rsid w:val="005C3929"/>
    <w:rsid w:val="005C4680"/>
    <w:rsid w:val="005C4A27"/>
    <w:rsid w:val="005C5971"/>
    <w:rsid w:val="005C6C0C"/>
    <w:rsid w:val="005C7D3F"/>
    <w:rsid w:val="005D151B"/>
    <w:rsid w:val="005D28CA"/>
    <w:rsid w:val="005D346D"/>
    <w:rsid w:val="005D5CB5"/>
    <w:rsid w:val="005D5EA2"/>
    <w:rsid w:val="005D61A1"/>
    <w:rsid w:val="005D6AFA"/>
    <w:rsid w:val="005D6E36"/>
    <w:rsid w:val="005D7831"/>
    <w:rsid w:val="005D7AFF"/>
    <w:rsid w:val="005E21B9"/>
    <w:rsid w:val="005E25BC"/>
    <w:rsid w:val="005E35B2"/>
    <w:rsid w:val="005E5CA4"/>
    <w:rsid w:val="005E7391"/>
    <w:rsid w:val="005F03DA"/>
    <w:rsid w:val="005F0CC1"/>
    <w:rsid w:val="005F20BC"/>
    <w:rsid w:val="005F27D9"/>
    <w:rsid w:val="005F2E07"/>
    <w:rsid w:val="005F3716"/>
    <w:rsid w:val="005F40C8"/>
    <w:rsid w:val="005F5469"/>
    <w:rsid w:val="005F5E26"/>
    <w:rsid w:val="005F641E"/>
    <w:rsid w:val="005F6DFF"/>
    <w:rsid w:val="005F7319"/>
    <w:rsid w:val="005F788D"/>
    <w:rsid w:val="005F7BA6"/>
    <w:rsid w:val="0060034B"/>
    <w:rsid w:val="00601384"/>
    <w:rsid w:val="00602B5F"/>
    <w:rsid w:val="006044BE"/>
    <w:rsid w:val="00604749"/>
    <w:rsid w:val="00605225"/>
    <w:rsid w:val="006054D9"/>
    <w:rsid w:val="0060723E"/>
    <w:rsid w:val="006072A3"/>
    <w:rsid w:val="006072F4"/>
    <w:rsid w:val="00610630"/>
    <w:rsid w:val="006112E7"/>
    <w:rsid w:val="006117F7"/>
    <w:rsid w:val="006125D5"/>
    <w:rsid w:val="00613439"/>
    <w:rsid w:val="006140F4"/>
    <w:rsid w:val="006142A4"/>
    <w:rsid w:val="00615F5B"/>
    <w:rsid w:val="00617A6A"/>
    <w:rsid w:val="00620507"/>
    <w:rsid w:val="00623007"/>
    <w:rsid w:val="00623359"/>
    <w:rsid w:val="0062489D"/>
    <w:rsid w:val="00624B9B"/>
    <w:rsid w:val="006254D6"/>
    <w:rsid w:val="006260B5"/>
    <w:rsid w:val="00627D1B"/>
    <w:rsid w:val="0063067C"/>
    <w:rsid w:val="00630F7D"/>
    <w:rsid w:val="006324E7"/>
    <w:rsid w:val="00634852"/>
    <w:rsid w:val="00635985"/>
    <w:rsid w:val="00637B02"/>
    <w:rsid w:val="00643287"/>
    <w:rsid w:val="00643BD4"/>
    <w:rsid w:val="00643D00"/>
    <w:rsid w:val="0064446F"/>
    <w:rsid w:val="006448E3"/>
    <w:rsid w:val="00644999"/>
    <w:rsid w:val="00646D02"/>
    <w:rsid w:val="00647180"/>
    <w:rsid w:val="00650861"/>
    <w:rsid w:val="0065217A"/>
    <w:rsid w:val="006521B7"/>
    <w:rsid w:val="00652915"/>
    <w:rsid w:val="00652FFB"/>
    <w:rsid w:val="00653846"/>
    <w:rsid w:val="00653944"/>
    <w:rsid w:val="00653B1A"/>
    <w:rsid w:val="00653DCC"/>
    <w:rsid w:val="00656250"/>
    <w:rsid w:val="00656339"/>
    <w:rsid w:val="00656599"/>
    <w:rsid w:val="00656871"/>
    <w:rsid w:val="00656990"/>
    <w:rsid w:val="0066035B"/>
    <w:rsid w:val="006618FA"/>
    <w:rsid w:val="0066286B"/>
    <w:rsid w:val="00663870"/>
    <w:rsid w:val="0066411C"/>
    <w:rsid w:val="00665310"/>
    <w:rsid w:val="00667791"/>
    <w:rsid w:val="00670FAE"/>
    <w:rsid w:val="00670FDB"/>
    <w:rsid w:val="006722B1"/>
    <w:rsid w:val="00672803"/>
    <w:rsid w:val="0067410C"/>
    <w:rsid w:val="00674D0D"/>
    <w:rsid w:val="006756CA"/>
    <w:rsid w:val="00676524"/>
    <w:rsid w:val="00676E1F"/>
    <w:rsid w:val="006771FC"/>
    <w:rsid w:val="006775FF"/>
    <w:rsid w:val="00680744"/>
    <w:rsid w:val="00681322"/>
    <w:rsid w:val="006818C2"/>
    <w:rsid w:val="00683AF0"/>
    <w:rsid w:val="00683E8D"/>
    <w:rsid w:val="006844BF"/>
    <w:rsid w:val="00684D41"/>
    <w:rsid w:val="006875F4"/>
    <w:rsid w:val="00690056"/>
    <w:rsid w:val="0069085F"/>
    <w:rsid w:val="00691C37"/>
    <w:rsid w:val="0069333F"/>
    <w:rsid w:val="00695C8E"/>
    <w:rsid w:val="00695F71"/>
    <w:rsid w:val="006968D5"/>
    <w:rsid w:val="00697E11"/>
    <w:rsid w:val="006A01C4"/>
    <w:rsid w:val="006A17BB"/>
    <w:rsid w:val="006A1A7D"/>
    <w:rsid w:val="006A2302"/>
    <w:rsid w:val="006A34FC"/>
    <w:rsid w:val="006A6A62"/>
    <w:rsid w:val="006B536D"/>
    <w:rsid w:val="006B55F7"/>
    <w:rsid w:val="006B79C0"/>
    <w:rsid w:val="006C029F"/>
    <w:rsid w:val="006C0413"/>
    <w:rsid w:val="006C228B"/>
    <w:rsid w:val="006C32BD"/>
    <w:rsid w:val="006C46DD"/>
    <w:rsid w:val="006C68C5"/>
    <w:rsid w:val="006D02BD"/>
    <w:rsid w:val="006D0468"/>
    <w:rsid w:val="006D0637"/>
    <w:rsid w:val="006D06EC"/>
    <w:rsid w:val="006D0F44"/>
    <w:rsid w:val="006D2132"/>
    <w:rsid w:val="006D353C"/>
    <w:rsid w:val="006D5C25"/>
    <w:rsid w:val="006D5CD5"/>
    <w:rsid w:val="006D617C"/>
    <w:rsid w:val="006D62E3"/>
    <w:rsid w:val="006D646A"/>
    <w:rsid w:val="006E01B5"/>
    <w:rsid w:val="006E0638"/>
    <w:rsid w:val="006E07A8"/>
    <w:rsid w:val="006E0901"/>
    <w:rsid w:val="006E1458"/>
    <w:rsid w:val="006E1F5D"/>
    <w:rsid w:val="006E2EB2"/>
    <w:rsid w:val="006E3EB4"/>
    <w:rsid w:val="006E46BA"/>
    <w:rsid w:val="006E5CC5"/>
    <w:rsid w:val="006E69D8"/>
    <w:rsid w:val="006E7015"/>
    <w:rsid w:val="006F02F3"/>
    <w:rsid w:val="006F04B0"/>
    <w:rsid w:val="006F050A"/>
    <w:rsid w:val="006F24EE"/>
    <w:rsid w:val="006F24F0"/>
    <w:rsid w:val="006F2D78"/>
    <w:rsid w:val="006F545E"/>
    <w:rsid w:val="006F77CF"/>
    <w:rsid w:val="006F7FEA"/>
    <w:rsid w:val="0070096E"/>
    <w:rsid w:val="007016A4"/>
    <w:rsid w:val="00702718"/>
    <w:rsid w:val="00705310"/>
    <w:rsid w:val="0070783D"/>
    <w:rsid w:val="007079B3"/>
    <w:rsid w:val="00707D14"/>
    <w:rsid w:val="007102DF"/>
    <w:rsid w:val="00710B30"/>
    <w:rsid w:val="00710EEA"/>
    <w:rsid w:val="00711370"/>
    <w:rsid w:val="0071195F"/>
    <w:rsid w:val="00711AFB"/>
    <w:rsid w:val="00714A08"/>
    <w:rsid w:val="0071543E"/>
    <w:rsid w:val="0071643C"/>
    <w:rsid w:val="00721024"/>
    <w:rsid w:val="00721069"/>
    <w:rsid w:val="00722EDA"/>
    <w:rsid w:val="00723C09"/>
    <w:rsid w:val="00724715"/>
    <w:rsid w:val="00724D0B"/>
    <w:rsid w:val="00725215"/>
    <w:rsid w:val="00725AE7"/>
    <w:rsid w:val="00726C22"/>
    <w:rsid w:val="00727D63"/>
    <w:rsid w:val="007301D4"/>
    <w:rsid w:val="00732682"/>
    <w:rsid w:val="0073282F"/>
    <w:rsid w:val="00733BA9"/>
    <w:rsid w:val="00734394"/>
    <w:rsid w:val="00734AB2"/>
    <w:rsid w:val="00735F06"/>
    <w:rsid w:val="00737661"/>
    <w:rsid w:val="007406B0"/>
    <w:rsid w:val="00741AF5"/>
    <w:rsid w:val="00743363"/>
    <w:rsid w:val="00743C63"/>
    <w:rsid w:val="0074675F"/>
    <w:rsid w:val="00747B3A"/>
    <w:rsid w:val="00751560"/>
    <w:rsid w:val="00751A3E"/>
    <w:rsid w:val="007522FC"/>
    <w:rsid w:val="00752823"/>
    <w:rsid w:val="00753A93"/>
    <w:rsid w:val="00755BDF"/>
    <w:rsid w:val="00757C76"/>
    <w:rsid w:val="00761E5D"/>
    <w:rsid w:val="00763359"/>
    <w:rsid w:val="007638D9"/>
    <w:rsid w:val="007660E6"/>
    <w:rsid w:val="00770666"/>
    <w:rsid w:val="00772F70"/>
    <w:rsid w:val="00777449"/>
    <w:rsid w:val="00777526"/>
    <w:rsid w:val="00777C95"/>
    <w:rsid w:val="00781063"/>
    <w:rsid w:val="0078185D"/>
    <w:rsid w:val="00781943"/>
    <w:rsid w:val="00782CF5"/>
    <w:rsid w:val="00784893"/>
    <w:rsid w:val="00785ACE"/>
    <w:rsid w:val="00785E72"/>
    <w:rsid w:val="00786D4E"/>
    <w:rsid w:val="00786E28"/>
    <w:rsid w:val="00786E7B"/>
    <w:rsid w:val="00787A85"/>
    <w:rsid w:val="00787BF9"/>
    <w:rsid w:val="00787C8D"/>
    <w:rsid w:val="00790658"/>
    <w:rsid w:val="0079123B"/>
    <w:rsid w:val="0079247A"/>
    <w:rsid w:val="00792EF8"/>
    <w:rsid w:val="00793720"/>
    <w:rsid w:val="00794EA8"/>
    <w:rsid w:val="007955EB"/>
    <w:rsid w:val="00795DCF"/>
    <w:rsid w:val="00796082"/>
    <w:rsid w:val="007961AD"/>
    <w:rsid w:val="007A0B9B"/>
    <w:rsid w:val="007A1E88"/>
    <w:rsid w:val="007A1F46"/>
    <w:rsid w:val="007A21FF"/>
    <w:rsid w:val="007A36CA"/>
    <w:rsid w:val="007A4092"/>
    <w:rsid w:val="007A475E"/>
    <w:rsid w:val="007A484C"/>
    <w:rsid w:val="007A4B03"/>
    <w:rsid w:val="007A5A39"/>
    <w:rsid w:val="007A6E6F"/>
    <w:rsid w:val="007A7497"/>
    <w:rsid w:val="007A7D57"/>
    <w:rsid w:val="007B1C99"/>
    <w:rsid w:val="007B33EB"/>
    <w:rsid w:val="007B3E1F"/>
    <w:rsid w:val="007B46CA"/>
    <w:rsid w:val="007B507D"/>
    <w:rsid w:val="007B70C4"/>
    <w:rsid w:val="007B70C9"/>
    <w:rsid w:val="007B7F6A"/>
    <w:rsid w:val="007B7F8F"/>
    <w:rsid w:val="007C0592"/>
    <w:rsid w:val="007C1218"/>
    <w:rsid w:val="007C478C"/>
    <w:rsid w:val="007C5967"/>
    <w:rsid w:val="007C6628"/>
    <w:rsid w:val="007D021B"/>
    <w:rsid w:val="007D1096"/>
    <w:rsid w:val="007D2E15"/>
    <w:rsid w:val="007D31B1"/>
    <w:rsid w:val="007D3CA4"/>
    <w:rsid w:val="007D425C"/>
    <w:rsid w:val="007D5C3F"/>
    <w:rsid w:val="007D6FBE"/>
    <w:rsid w:val="007D730C"/>
    <w:rsid w:val="007E07A2"/>
    <w:rsid w:val="007E0B93"/>
    <w:rsid w:val="007E0D18"/>
    <w:rsid w:val="007E2862"/>
    <w:rsid w:val="007E4F77"/>
    <w:rsid w:val="007E5A4E"/>
    <w:rsid w:val="007E5D58"/>
    <w:rsid w:val="007E6A25"/>
    <w:rsid w:val="007F08E0"/>
    <w:rsid w:val="007F0BB9"/>
    <w:rsid w:val="007F3097"/>
    <w:rsid w:val="007F58D7"/>
    <w:rsid w:val="007F5E57"/>
    <w:rsid w:val="00800F4D"/>
    <w:rsid w:val="00802A87"/>
    <w:rsid w:val="00803EDC"/>
    <w:rsid w:val="00804EBA"/>
    <w:rsid w:val="0080589F"/>
    <w:rsid w:val="00805F07"/>
    <w:rsid w:val="008068F9"/>
    <w:rsid w:val="008109CE"/>
    <w:rsid w:val="00810FA0"/>
    <w:rsid w:val="00812D14"/>
    <w:rsid w:val="00815F8C"/>
    <w:rsid w:val="00816607"/>
    <w:rsid w:val="00816D22"/>
    <w:rsid w:val="00820ADE"/>
    <w:rsid w:val="00820FDC"/>
    <w:rsid w:val="00822185"/>
    <w:rsid w:val="00822606"/>
    <w:rsid w:val="00823D3F"/>
    <w:rsid w:val="00824AF4"/>
    <w:rsid w:val="0082511D"/>
    <w:rsid w:val="008254A8"/>
    <w:rsid w:val="00825B2F"/>
    <w:rsid w:val="00826B57"/>
    <w:rsid w:val="00827490"/>
    <w:rsid w:val="00827B1C"/>
    <w:rsid w:val="0083028F"/>
    <w:rsid w:val="00831A7A"/>
    <w:rsid w:val="00831B2A"/>
    <w:rsid w:val="00831E91"/>
    <w:rsid w:val="00832D2C"/>
    <w:rsid w:val="008330AC"/>
    <w:rsid w:val="0083356B"/>
    <w:rsid w:val="008343A1"/>
    <w:rsid w:val="00836744"/>
    <w:rsid w:val="008370AA"/>
    <w:rsid w:val="00837E46"/>
    <w:rsid w:val="0084069D"/>
    <w:rsid w:val="0084168E"/>
    <w:rsid w:val="00843333"/>
    <w:rsid w:val="00843531"/>
    <w:rsid w:val="0084508C"/>
    <w:rsid w:val="008451DC"/>
    <w:rsid w:val="00847E11"/>
    <w:rsid w:val="008525A2"/>
    <w:rsid w:val="00852CE1"/>
    <w:rsid w:val="00852E01"/>
    <w:rsid w:val="00853DBC"/>
    <w:rsid w:val="00854D60"/>
    <w:rsid w:val="00855B6F"/>
    <w:rsid w:val="00855E78"/>
    <w:rsid w:val="008570BD"/>
    <w:rsid w:val="00857C61"/>
    <w:rsid w:val="00860105"/>
    <w:rsid w:val="00860354"/>
    <w:rsid w:val="008604E9"/>
    <w:rsid w:val="0086077B"/>
    <w:rsid w:val="00860E47"/>
    <w:rsid w:val="00862CD3"/>
    <w:rsid w:val="00864B14"/>
    <w:rsid w:val="00865060"/>
    <w:rsid w:val="0086587C"/>
    <w:rsid w:val="008661CC"/>
    <w:rsid w:val="00871D14"/>
    <w:rsid w:val="0087310F"/>
    <w:rsid w:val="00876A03"/>
    <w:rsid w:val="00876E64"/>
    <w:rsid w:val="008779B6"/>
    <w:rsid w:val="00881249"/>
    <w:rsid w:val="00881784"/>
    <w:rsid w:val="008839C5"/>
    <w:rsid w:val="0088452C"/>
    <w:rsid w:val="00884B2E"/>
    <w:rsid w:val="00886756"/>
    <w:rsid w:val="00886A0F"/>
    <w:rsid w:val="00887FB0"/>
    <w:rsid w:val="0089083B"/>
    <w:rsid w:val="00891147"/>
    <w:rsid w:val="008921D4"/>
    <w:rsid w:val="008953A8"/>
    <w:rsid w:val="00895910"/>
    <w:rsid w:val="008966DE"/>
    <w:rsid w:val="008A0E12"/>
    <w:rsid w:val="008A17D7"/>
    <w:rsid w:val="008A19CE"/>
    <w:rsid w:val="008A4009"/>
    <w:rsid w:val="008A5CF1"/>
    <w:rsid w:val="008A71FE"/>
    <w:rsid w:val="008B01BA"/>
    <w:rsid w:val="008B269A"/>
    <w:rsid w:val="008B7383"/>
    <w:rsid w:val="008B792E"/>
    <w:rsid w:val="008C393C"/>
    <w:rsid w:val="008C40FE"/>
    <w:rsid w:val="008C5120"/>
    <w:rsid w:val="008C66F3"/>
    <w:rsid w:val="008D2223"/>
    <w:rsid w:val="008D2680"/>
    <w:rsid w:val="008D3182"/>
    <w:rsid w:val="008D3EC7"/>
    <w:rsid w:val="008D5FE6"/>
    <w:rsid w:val="008D61E2"/>
    <w:rsid w:val="008D7D8E"/>
    <w:rsid w:val="008E098F"/>
    <w:rsid w:val="008E2191"/>
    <w:rsid w:val="008E27BC"/>
    <w:rsid w:val="008E33B9"/>
    <w:rsid w:val="008E502E"/>
    <w:rsid w:val="008E6A5B"/>
    <w:rsid w:val="008F0D51"/>
    <w:rsid w:val="008F1B45"/>
    <w:rsid w:val="008F2D16"/>
    <w:rsid w:val="008F3EE6"/>
    <w:rsid w:val="008F42B2"/>
    <w:rsid w:val="008F4EE7"/>
    <w:rsid w:val="008F6D21"/>
    <w:rsid w:val="008F70BD"/>
    <w:rsid w:val="0090071F"/>
    <w:rsid w:val="0090180F"/>
    <w:rsid w:val="00903BC5"/>
    <w:rsid w:val="00906D24"/>
    <w:rsid w:val="00906DE6"/>
    <w:rsid w:val="009105EA"/>
    <w:rsid w:val="0091211F"/>
    <w:rsid w:val="00912B09"/>
    <w:rsid w:val="0091591F"/>
    <w:rsid w:val="0091679A"/>
    <w:rsid w:val="00916A11"/>
    <w:rsid w:val="009200D8"/>
    <w:rsid w:val="009212A0"/>
    <w:rsid w:val="00922656"/>
    <w:rsid w:val="0092304E"/>
    <w:rsid w:val="00923106"/>
    <w:rsid w:val="00923803"/>
    <w:rsid w:val="00924029"/>
    <w:rsid w:val="0092581E"/>
    <w:rsid w:val="0092615B"/>
    <w:rsid w:val="00926521"/>
    <w:rsid w:val="00927397"/>
    <w:rsid w:val="00927D85"/>
    <w:rsid w:val="00931827"/>
    <w:rsid w:val="00932B51"/>
    <w:rsid w:val="00932F62"/>
    <w:rsid w:val="0093393F"/>
    <w:rsid w:val="00936BD2"/>
    <w:rsid w:val="009371DB"/>
    <w:rsid w:val="00937BDA"/>
    <w:rsid w:val="00941239"/>
    <w:rsid w:val="00941742"/>
    <w:rsid w:val="009438BE"/>
    <w:rsid w:val="009439ED"/>
    <w:rsid w:val="009446D6"/>
    <w:rsid w:val="00945CB8"/>
    <w:rsid w:val="009479B4"/>
    <w:rsid w:val="009500A3"/>
    <w:rsid w:val="0095123B"/>
    <w:rsid w:val="00951775"/>
    <w:rsid w:val="00953B39"/>
    <w:rsid w:val="00953B4A"/>
    <w:rsid w:val="00953BBB"/>
    <w:rsid w:val="00960385"/>
    <w:rsid w:val="009615EA"/>
    <w:rsid w:val="009624B9"/>
    <w:rsid w:val="00963BC3"/>
    <w:rsid w:val="009652BD"/>
    <w:rsid w:val="00965A3A"/>
    <w:rsid w:val="009663FC"/>
    <w:rsid w:val="00966559"/>
    <w:rsid w:val="00966A79"/>
    <w:rsid w:val="00967B26"/>
    <w:rsid w:val="00967C82"/>
    <w:rsid w:val="00970581"/>
    <w:rsid w:val="0097265D"/>
    <w:rsid w:val="00972DC6"/>
    <w:rsid w:val="00973565"/>
    <w:rsid w:val="009738FC"/>
    <w:rsid w:val="009739F4"/>
    <w:rsid w:val="00973A7B"/>
    <w:rsid w:val="0097594B"/>
    <w:rsid w:val="00976660"/>
    <w:rsid w:val="00976F3C"/>
    <w:rsid w:val="0097750F"/>
    <w:rsid w:val="00977C99"/>
    <w:rsid w:val="00980E78"/>
    <w:rsid w:val="00983430"/>
    <w:rsid w:val="00983CFD"/>
    <w:rsid w:val="00984BAA"/>
    <w:rsid w:val="0098622A"/>
    <w:rsid w:val="009870F0"/>
    <w:rsid w:val="00987CB0"/>
    <w:rsid w:val="00990306"/>
    <w:rsid w:val="009913DA"/>
    <w:rsid w:val="00991903"/>
    <w:rsid w:val="009940F9"/>
    <w:rsid w:val="00995D4F"/>
    <w:rsid w:val="009A048F"/>
    <w:rsid w:val="009A1106"/>
    <w:rsid w:val="009A1693"/>
    <w:rsid w:val="009A2987"/>
    <w:rsid w:val="009A2C94"/>
    <w:rsid w:val="009A2E3F"/>
    <w:rsid w:val="009A3267"/>
    <w:rsid w:val="009A3371"/>
    <w:rsid w:val="009A47A0"/>
    <w:rsid w:val="009A4DAC"/>
    <w:rsid w:val="009A62AE"/>
    <w:rsid w:val="009A62F8"/>
    <w:rsid w:val="009A713D"/>
    <w:rsid w:val="009B0130"/>
    <w:rsid w:val="009B0283"/>
    <w:rsid w:val="009B0ED1"/>
    <w:rsid w:val="009B15D9"/>
    <w:rsid w:val="009B3229"/>
    <w:rsid w:val="009B3EF3"/>
    <w:rsid w:val="009B560F"/>
    <w:rsid w:val="009B6906"/>
    <w:rsid w:val="009C128C"/>
    <w:rsid w:val="009C172E"/>
    <w:rsid w:val="009C2713"/>
    <w:rsid w:val="009C2AF0"/>
    <w:rsid w:val="009C2E35"/>
    <w:rsid w:val="009C4DBE"/>
    <w:rsid w:val="009C4EE7"/>
    <w:rsid w:val="009C5B5B"/>
    <w:rsid w:val="009C61D8"/>
    <w:rsid w:val="009C7107"/>
    <w:rsid w:val="009D2D5C"/>
    <w:rsid w:val="009D3FBA"/>
    <w:rsid w:val="009D52E1"/>
    <w:rsid w:val="009D663D"/>
    <w:rsid w:val="009D6BF2"/>
    <w:rsid w:val="009D6F35"/>
    <w:rsid w:val="009E0434"/>
    <w:rsid w:val="009E05D2"/>
    <w:rsid w:val="009E1816"/>
    <w:rsid w:val="009E1ECA"/>
    <w:rsid w:val="009E2221"/>
    <w:rsid w:val="009E5688"/>
    <w:rsid w:val="009E63EC"/>
    <w:rsid w:val="009E79F7"/>
    <w:rsid w:val="009E7ADF"/>
    <w:rsid w:val="009E7BFC"/>
    <w:rsid w:val="009F16CC"/>
    <w:rsid w:val="009F214C"/>
    <w:rsid w:val="009F2283"/>
    <w:rsid w:val="009F22FD"/>
    <w:rsid w:val="009F2531"/>
    <w:rsid w:val="009F26BF"/>
    <w:rsid w:val="009F5725"/>
    <w:rsid w:val="009F5CAF"/>
    <w:rsid w:val="009F74A0"/>
    <w:rsid w:val="009F7B8B"/>
    <w:rsid w:val="00A00024"/>
    <w:rsid w:val="00A00354"/>
    <w:rsid w:val="00A01083"/>
    <w:rsid w:val="00A025B4"/>
    <w:rsid w:val="00A0330B"/>
    <w:rsid w:val="00A03B96"/>
    <w:rsid w:val="00A03E17"/>
    <w:rsid w:val="00A051F1"/>
    <w:rsid w:val="00A0633E"/>
    <w:rsid w:val="00A06ACC"/>
    <w:rsid w:val="00A07ED9"/>
    <w:rsid w:val="00A12087"/>
    <w:rsid w:val="00A12A1C"/>
    <w:rsid w:val="00A12C56"/>
    <w:rsid w:val="00A137F1"/>
    <w:rsid w:val="00A14591"/>
    <w:rsid w:val="00A152A4"/>
    <w:rsid w:val="00A1644C"/>
    <w:rsid w:val="00A213ED"/>
    <w:rsid w:val="00A2179B"/>
    <w:rsid w:val="00A21A61"/>
    <w:rsid w:val="00A21FD5"/>
    <w:rsid w:val="00A23A02"/>
    <w:rsid w:val="00A254ED"/>
    <w:rsid w:val="00A25660"/>
    <w:rsid w:val="00A26859"/>
    <w:rsid w:val="00A27994"/>
    <w:rsid w:val="00A31A1E"/>
    <w:rsid w:val="00A357D6"/>
    <w:rsid w:val="00A359B4"/>
    <w:rsid w:val="00A35B0D"/>
    <w:rsid w:val="00A36653"/>
    <w:rsid w:val="00A377AA"/>
    <w:rsid w:val="00A37A15"/>
    <w:rsid w:val="00A403B3"/>
    <w:rsid w:val="00A41685"/>
    <w:rsid w:val="00A4195A"/>
    <w:rsid w:val="00A4300D"/>
    <w:rsid w:val="00A44402"/>
    <w:rsid w:val="00A44658"/>
    <w:rsid w:val="00A44B3F"/>
    <w:rsid w:val="00A44F44"/>
    <w:rsid w:val="00A450FD"/>
    <w:rsid w:val="00A46D9C"/>
    <w:rsid w:val="00A50D5F"/>
    <w:rsid w:val="00A51B47"/>
    <w:rsid w:val="00A522E7"/>
    <w:rsid w:val="00A53696"/>
    <w:rsid w:val="00A53C18"/>
    <w:rsid w:val="00A53EDD"/>
    <w:rsid w:val="00A54381"/>
    <w:rsid w:val="00A54ABD"/>
    <w:rsid w:val="00A54C9A"/>
    <w:rsid w:val="00A602D8"/>
    <w:rsid w:val="00A617F8"/>
    <w:rsid w:val="00A6182C"/>
    <w:rsid w:val="00A6216B"/>
    <w:rsid w:val="00A62580"/>
    <w:rsid w:val="00A62835"/>
    <w:rsid w:val="00A63724"/>
    <w:rsid w:val="00A6389F"/>
    <w:rsid w:val="00A66693"/>
    <w:rsid w:val="00A66B1A"/>
    <w:rsid w:val="00A66E56"/>
    <w:rsid w:val="00A67E78"/>
    <w:rsid w:val="00A712B6"/>
    <w:rsid w:val="00A713E1"/>
    <w:rsid w:val="00A714B7"/>
    <w:rsid w:val="00A732AC"/>
    <w:rsid w:val="00A74A4E"/>
    <w:rsid w:val="00A7515D"/>
    <w:rsid w:val="00A75B31"/>
    <w:rsid w:val="00A75C63"/>
    <w:rsid w:val="00A76311"/>
    <w:rsid w:val="00A76447"/>
    <w:rsid w:val="00A802A7"/>
    <w:rsid w:val="00A805BE"/>
    <w:rsid w:val="00A805E1"/>
    <w:rsid w:val="00A81415"/>
    <w:rsid w:val="00A824F5"/>
    <w:rsid w:val="00A82887"/>
    <w:rsid w:val="00A844E2"/>
    <w:rsid w:val="00A84529"/>
    <w:rsid w:val="00A847B9"/>
    <w:rsid w:val="00A8494A"/>
    <w:rsid w:val="00A84AD6"/>
    <w:rsid w:val="00A85E8B"/>
    <w:rsid w:val="00A874D4"/>
    <w:rsid w:val="00A91481"/>
    <w:rsid w:val="00A917CA"/>
    <w:rsid w:val="00A91839"/>
    <w:rsid w:val="00A91D2B"/>
    <w:rsid w:val="00A9257C"/>
    <w:rsid w:val="00A92A84"/>
    <w:rsid w:val="00A9324A"/>
    <w:rsid w:val="00A93DCF"/>
    <w:rsid w:val="00A9480C"/>
    <w:rsid w:val="00A96309"/>
    <w:rsid w:val="00A964E4"/>
    <w:rsid w:val="00A97061"/>
    <w:rsid w:val="00AA0A5E"/>
    <w:rsid w:val="00AA2608"/>
    <w:rsid w:val="00AA3758"/>
    <w:rsid w:val="00AA3968"/>
    <w:rsid w:val="00AA3BC9"/>
    <w:rsid w:val="00AA468F"/>
    <w:rsid w:val="00AA6A17"/>
    <w:rsid w:val="00AB144F"/>
    <w:rsid w:val="00AB41D0"/>
    <w:rsid w:val="00AB4504"/>
    <w:rsid w:val="00AB55C6"/>
    <w:rsid w:val="00AB642A"/>
    <w:rsid w:val="00AB7355"/>
    <w:rsid w:val="00AB7CD6"/>
    <w:rsid w:val="00AB7FC0"/>
    <w:rsid w:val="00AC0F55"/>
    <w:rsid w:val="00AC427C"/>
    <w:rsid w:val="00AC5B62"/>
    <w:rsid w:val="00AC675C"/>
    <w:rsid w:val="00AC786A"/>
    <w:rsid w:val="00AC7995"/>
    <w:rsid w:val="00AD1B14"/>
    <w:rsid w:val="00AD6287"/>
    <w:rsid w:val="00AD6765"/>
    <w:rsid w:val="00AD6C33"/>
    <w:rsid w:val="00AD7B7F"/>
    <w:rsid w:val="00AE07F3"/>
    <w:rsid w:val="00AE0CE6"/>
    <w:rsid w:val="00AE11EF"/>
    <w:rsid w:val="00AE16F1"/>
    <w:rsid w:val="00AE3051"/>
    <w:rsid w:val="00AE3331"/>
    <w:rsid w:val="00AE39F4"/>
    <w:rsid w:val="00AE4434"/>
    <w:rsid w:val="00AE4473"/>
    <w:rsid w:val="00AE6F01"/>
    <w:rsid w:val="00AE74E7"/>
    <w:rsid w:val="00AF05A6"/>
    <w:rsid w:val="00AF06A5"/>
    <w:rsid w:val="00AF089D"/>
    <w:rsid w:val="00AF12CB"/>
    <w:rsid w:val="00AF1DCA"/>
    <w:rsid w:val="00AF285B"/>
    <w:rsid w:val="00AF2AC5"/>
    <w:rsid w:val="00AF2EF0"/>
    <w:rsid w:val="00AF2FC6"/>
    <w:rsid w:val="00AF3B3B"/>
    <w:rsid w:val="00AF3E42"/>
    <w:rsid w:val="00AF5026"/>
    <w:rsid w:val="00AF5309"/>
    <w:rsid w:val="00AF55B8"/>
    <w:rsid w:val="00AF5B44"/>
    <w:rsid w:val="00AF6075"/>
    <w:rsid w:val="00AF622A"/>
    <w:rsid w:val="00AF6260"/>
    <w:rsid w:val="00AF7782"/>
    <w:rsid w:val="00B00059"/>
    <w:rsid w:val="00B006A6"/>
    <w:rsid w:val="00B006CE"/>
    <w:rsid w:val="00B02C9F"/>
    <w:rsid w:val="00B02EB4"/>
    <w:rsid w:val="00B0353B"/>
    <w:rsid w:val="00B049E3"/>
    <w:rsid w:val="00B04F94"/>
    <w:rsid w:val="00B05C2A"/>
    <w:rsid w:val="00B061B6"/>
    <w:rsid w:val="00B06650"/>
    <w:rsid w:val="00B06A01"/>
    <w:rsid w:val="00B06EBE"/>
    <w:rsid w:val="00B07173"/>
    <w:rsid w:val="00B075E0"/>
    <w:rsid w:val="00B101A6"/>
    <w:rsid w:val="00B10B02"/>
    <w:rsid w:val="00B11D6C"/>
    <w:rsid w:val="00B121C5"/>
    <w:rsid w:val="00B1231F"/>
    <w:rsid w:val="00B12A86"/>
    <w:rsid w:val="00B13828"/>
    <w:rsid w:val="00B156DC"/>
    <w:rsid w:val="00B161AB"/>
    <w:rsid w:val="00B1679D"/>
    <w:rsid w:val="00B16F52"/>
    <w:rsid w:val="00B17C0B"/>
    <w:rsid w:val="00B203F9"/>
    <w:rsid w:val="00B21630"/>
    <w:rsid w:val="00B23244"/>
    <w:rsid w:val="00B24993"/>
    <w:rsid w:val="00B25326"/>
    <w:rsid w:val="00B25664"/>
    <w:rsid w:val="00B27144"/>
    <w:rsid w:val="00B27CDD"/>
    <w:rsid w:val="00B30F46"/>
    <w:rsid w:val="00B31BFC"/>
    <w:rsid w:val="00B31FC1"/>
    <w:rsid w:val="00B32689"/>
    <w:rsid w:val="00B33581"/>
    <w:rsid w:val="00B33840"/>
    <w:rsid w:val="00B342B4"/>
    <w:rsid w:val="00B34C8F"/>
    <w:rsid w:val="00B34D00"/>
    <w:rsid w:val="00B379A4"/>
    <w:rsid w:val="00B40537"/>
    <w:rsid w:val="00B40F78"/>
    <w:rsid w:val="00B41AD6"/>
    <w:rsid w:val="00B439FC"/>
    <w:rsid w:val="00B44423"/>
    <w:rsid w:val="00B4690D"/>
    <w:rsid w:val="00B46981"/>
    <w:rsid w:val="00B508E9"/>
    <w:rsid w:val="00B51258"/>
    <w:rsid w:val="00B5165E"/>
    <w:rsid w:val="00B51E51"/>
    <w:rsid w:val="00B52AE6"/>
    <w:rsid w:val="00B554F3"/>
    <w:rsid w:val="00B55B4A"/>
    <w:rsid w:val="00B648F9"/>
    <w:rsid w:val="00B65D0B"/>
    <w:rsid w:val="00B669B6"/>
    <w:rsid w:val="00B66EAB"/>
    <w:rsid w:val="00B67097"/>
    <w:rsid w:val="00B675A5"/>
    <w:rsid w:val="00B67682"/>
    <w:rsid w:val="00B702DC"/>
    <w:rsid w:val="00B714AA"/>
    <w:rsid w:val="00B722BF"/>
    <w:rsid w:val="00B72A46"/>
    <w:rsid w:val="00B73D3C"/>
    <w:rsid w:val="00B741CD"/>
    <w:rsid w:val="00B7427C"/>
    <w:rsid w:val="00B7539C"/>
    <w:rsid w:val="00B75433"/>
    <w:rsid w:val="00B76C25"/>
    <w:rsid w:val="00B80001"/>
    <w:rsid w:val="00B82332"/>
    <w:rsid w:val="00B82752"/>
    <w:rsid w:val="00B82B2B"/>
    <w:rsid w:val="00B82DA0"/>
    <w:rsid w:val="00B83142"/>
    <w:rsid w:val="00B86095"/>
    <w:rsid w:val="00B86ACA"/>
    <w:rsid w:val="00B87001"/>
    <w:rsid w:val="00B91191"/>
    <w:rsid w:val="00B957B5"/>
    <w:rsid w:val="00B96480"/>
    <w:rsid w:val="00B96AD5"/>
    <w:rsid w:val="00B96F3D"/>
    <w:rsid w:val="00B9760B"/>
    <w:rsid w:val="00BA0978"/>
    <w:rsid w:val="00BA3E81"/>
    <w:rsid w:val="00BA44FD"/>
    <w:rsid w:val="00BA4B0A"/>
    <w:rsid w:val="00BA4B5C"/>
    <w:rsid w:val="00BA4F7E"/>
    <w:rsid w:val="00BA5AC2"/>
    <w:rsid w:val="00BA6710"/>
    <w:rsid w:val="00BB252D"/>
    <w:rsid w:val="00BB29E5"/>
    <w:rsid w:val="00BB2A1B"/>
    <w:rsid w:val="00BB2DA1"/>
    <w:rsid w:val="00BB46DE"/>
    <w:rsid w:val="00BB475B"/>
    <w:rsid w:val="00BB47A0"/>
    <w:rsid w:val="00BB682B"/>
    <w:rsid w:val="00BC027A"/>
    <w:rsid w:val="00BC1844"/>
    <w:rsid w:val="00BC1D99"/>
    <w:rsid w:val="00BC28B8"/>
    <w:rsid w:val="00BC2AAB"/>
    <w:rsid w:val="00BC37F0"/>
    <w:rsid w:val="00BC4D50"/>
    <w:rsid w:val="00BC5411"/>
    <w:rsid w:val="00BC593A"/>
    <w:rsid w:val="00BC5F0C"/>
    <w:rsid w:val="00BD0F60"/>
    <w:rsid w:val="00BD3229"/>
    <w:rsid w:val="00BD39AD"/>
    <w:rsid w:val="00BD4933"/>
    <w:rsid w:val="00BD515C"/>
    <w:rsid w:val="00BD5D69"/>
    <w:rsid w:val="00BD5EA4"/>
    <w:rsid w:val="00BE1647"/>
    <w:rsid w:val="00BE35D4"/>
    <w:rsid w:val="00BE45E9"/>
    <w:rsid w:val="00BE49EE"/>
    <w:rsid w:val="00BF16D7"/>
    <w:rsid w:val="00BF2080"/>
    <w:rsid w:val="00BF2C51"/>
    <w:rsid w:val="00BF454A"/>
    <w:rsid w:val="00BF497C"/>
    <w:rsid w:val="00BF6A8C"/>
    <w:rsid w:val="00C00EE3"/>
    <w:rsid w:val="00C025B6"/>
    <w:rsid w:val="00C0504B"/>
    <w:rsid w:val="00C05407"/>
    <w:rsid w:val="00C0581C"/>
    <w:rsid w:val="00C0647E"/>
    <w:rsid w:val="00C06BE9"/>
    <w:rsid w:val="00C06F3D"/>
    <w:rsid w:val="00C101BB"/>
    <w:rsid w:val="00C1035E"/>
    <w:rsid w:val="00C108F8"/>
    <w:rsid w:val="00C113CD"/>
    <w:rsid w:val="00C11C1E"/>
    <w:rsid w:val="00C11E1B"/>
    <w:rsid w:val="00C12B80"/>
    <w:rsid w:val="00C1353C"/>
    <w:rsid w:val="00C2201F"/>
    <w:rsid w:val="00C224D5"/>
    <w:rsid w:val="00C22CA7"/>
    <w:rsid w:val="00C234F8"/>
    <w:rsid w:val="00C27945"/>
    <w:rsid w:val="00C30FF3"/>
    <w:rsid w:val="00C31075"/>
    <w:rsid w:val="00C3119E"/>
    <w:rsid w:val="00C312A3"/>
    <w:rsid w:val="00C3210B"/>
    <w:rsid w:val="00C32762"/>
    <w:rsid w:val="00C3310D"/>
    <w:rsid w:val="00C36CDA"/>
    <w:rsid w:val="00C37365"/>
    <w:rsid w:val="00C40665"/>
    <w:rsid w:val="00C449E6"/>
    <w:rsid w:val="00C460E0"/>
    <w:rsid w:val="00C46DC8"/>
    <w:rsid w:val="00C51055"/>
    <w:rsid w:val="00C51A5C"/>
    <w:rsid w:val="00C520AC"/>
    <w:rsid w:val="00C5428F"/>
    <w:rsid w:val="00C543E0"/>
    <w:rsid w:val="00C54892"/>
    <w:rsid w:val="00C55079"/>
    <w:rsid w:val="00C55696"/>
    <w:rsid w:val="00C565F5"/>
    <w:rsid w:val="00C5673A"/>
    <w:rsid w:val="00C57DD3"/>
    <w:rsid w:val="00C6104E"/>
    <w:rsid w:val="00C61CB5"/>
    <w:rsid w:val="00C62D29"/>
    <w:rsid w:val="00C632AC"/>
    <w:rsid w:val="00C64017"/>
    <w:rsid w:val="00C64780"/>
    <w:rsid w:val="00C651A8"/>
    <w:rsid w:val="00C65411"/>
    <w:rsid w:val="00C661A8"/>
    <w:rsid w:val="00C701A3"/>
    <w:rsid w:val="00C70B77"/>
    <w:rsid w:val="00C7193C"/>
    <w:rsid w:val="00C72A01"/>
    <w:rsid w:val="00C73062"/>
    <w:rsid w:val="00C7454A"/>
    <w:rsid w:val="00C76E76"/>
    <w:rsid w:val="00C801E1"/>
    <w:rsid w:val="00C83131"/>
    <w:rsid w:val="00C83963"/>
    <w:rsid w:val="00C877F4"/>
    <w:rsid w:val="00C87F43"/>
    <w:rsid w:val="00C91DA1"/>
    <w:rsid w:val="00C928AD"/>
    <w:rsid w:val="00C93F35"/>
    <w:rsid w:val="00C94465"/>
    <w:rsid w:val="00C94999"/>
    <w:rsid w:val="00C954B0"/>
    <w:rsid w:val="00CA0437"/>
    <w:rsid w:val="00CA0578"/>
    <w:rsid w:val="00CA0BDC"/>
    <w:rsid w:val="00CA167C"/>
    <w:rsid w:val="00CA1781"/>
    <w:rsid w:val="00CA192B"/>
    <w:rsid w:val="00CA3581"/>
    <w:rsid w:val="00CA3A96"/>
    <w:rsid w:val="00CA3C8D"/>
    <w:rsid w:val="00CA3CC6"/>
    <w:rsid w:val="00CA3DE8"/>
    <w:rsid w:val="00CA54CF"/>
    <w:rsid w:val="00CA5E59"/>
    <w:rsid w:val="00CA63C8"/>
    <w:rsid w:val="00CA67E0"/>
    <w:rsid w:val="00CB0556"/>
    <w:rsid w:val="00CB2295"/>
    <w:rsid w:val="00CB3102"/>
    <w:rsid w:val="00CB4C2D"/>
    <w:rsid w:val="00CB6E3F"/>
    <w:rsid w:val="00CB7331"/>
    <w:rsid w:val="00CC0289"/>
    <w:rsid w:val="00CC117B"/>
    <w:rsid w:val="00CC2180"/>
    <w:rsid w:val="00CC27DB"/>
    <w:rsid w:val="00CC2842"/>
    <w:rsid w:val="00CC2E77"/>
    <w:rsid w:val="00CC365F"/>
    <w:rsid w:val="00CC366F"/>
    <w:rsid w:val="00CC4208"/>
    <w:rsid w:val="00CC4D29"/>
    <w:rsid w:val="00CC6870"/>
    <w:rsid w:val="00CC6B58"/>
    <w:rsid w:val="00CC6C0F"/>
    <w:rsid w:val="00CC6EF8"/>
    <w:rsid w:val="00CC729D"/>
    <w:rsid w:val="00CC786E"/>
    <w:rsid w:val="00CC7C68"/>
    <w:rsid w:val="00CD0573"/>
    <w:rsid w:val="00CD0F7F"/>
    <w:rsid w:val="00CD257A"/>
    <w:rsid w:val="00CD2BE3"/>
    <w:rsid w:val="00CD44E8"/>
    <w:rsid w:val="00CD4B0A"/>
    <w:rsid w:val="00CD5478"/>
    <w:rsid w:val="00CD76FF"/>
    <w:rsid w:val="00CE13E7"/>
    <w:rsid w:val="00CE345F"/>
    <w:rsid w:val="00CE35AF"/>
    <w:rsid w:val="00CE44B9"/>
    <w:rsid w:val="00CE711F"/>
    <w:rsid w:val="00CE71E7"/>
    <w:rsid w:val="00CE74F3"/>
    <w:rsid w:val="00CF163B"/>
    <w:rsid w:val="00CF25E1"/>
    <w:rsid w:val="00CF2B11"/>
    <w:rsid w:val="00CF4647"/>
    <w:rsid w:val="00CF49ED"/>
    <w:rsid w:val="00CF5732"/>
    <w:rsid w:val="00CF748B"/>
    <w:rsid w:val="00CF7536"/>
    <w:rsid w:val="00D003C7"/>
    <w:rsid w:val="00D01320"/>
    <w:rsid w:val="00D014C0"/>
    <w:rsid w:val="00D0195D"/>
    <w:rsid w:val="00D0319A"/>
    <w:rsid w:val="00D03D5A"/>
    <w:rsid w:val="00D04255"/>
    <w:rsid w:val="00D0643E"/>
    <w:rsid w:val="00D07060"/>
    <w:rsid w:val="00D1000D"/>
    <w:rsid w:val="00D1133A"/>
    <w:rsid w:val="00D123AF"/>
    <w:rsid w:val="00D12EC2"/>
    <w:rsid w:val="00D1337C"/>
    <w:rsid w:val="00D13902"/>
    <w:rsid w:val="00D15DEA"/>
    <w:rsid w:val="00D20F2D"/>
    <w:rsid w:val="00D22AC1"/>
    <w:rsid w:val="00D2648D"/>
    <w:rsid w:val="00D26D03"/>
    <w:rsid w:val="00D26E98"/>
    <w:rsid w:val="00D3034D"/>
    <w:rsid w:val="00D30415"/>
    <w:rsid w:val="00D31DCD"/>
    <w:rsid w:val="00D321FF"/>
    <w:rsid w:val="00D32DDB"/>
    <w:rsid w:val="00D33D27"/>
    <w:rsid w:val="00D358FD"/>
    <w:rsid w:val="00D41669"/>
    <w:rsid w:val="00D429B3"/>
    <w:rsid w:val="00D42EAB"/>
    <w:rsid w:val="00D43730"/>
    <w:rsid w:val="00D44727"/>
    <w:rsid w:val="00D44E67"/>
    <w:rsid w:val="00D47073"/>
    <w:rsid w:val="00D506B5"/>
    <w:rsid w:val="00D5463A"/>
    <w:rsid w:val="00D54E6F"/>
    <w:rsid w:val="00D55962"/>
    <w:rsid w:val="00D561DC"/>
    <w:rsid w:val="00D56F82"/>
    <w:rsid w:val="00D572C1"/>
    <w:rsid w:val="00D57369"/>
    <w:rsid w:val="00D57606"/>
    <w:rsid w:val="00D61347"/>
    <w:rsid w:val="00D622B1"/>
    <w:rsid w:val="00D6263C"/>
    <w:rsid w:val="00D62C37"/>
    <w:rsid w:val="00D6334B"/>
    <w:rsid w:val="00D6338C"/>
    <w:rsid w:val="00D634CB"/>
    <w:rsid w:val="00D63EC8"/>
    <w:rsid w:val="00D64C2F"/>
    <w:rsid w:val="00D66680"/>
    <w:rsid w:val="00D71052"/>
    <w:rsid w:val="00D7301C"/>
    <w:rsid w:val="00D73F7A"/>
    <w:rsid w:val="00D740D7"/>
    <w:rsid w:val="00D74590"/>
    <w:rsid w:val="00D74845"/>
    <w:rsid w:val="00D74D5F"/>
    <w:rsid w:val="00D811C6"/>
    <w:rsid w:val="00D82661"/>
    <w:rsid w:val="00D832A8"/>
    <w:rsid w:val="00D83A1D"/>
    <w:rsid w:val="00D85616"/>
    <w:rsid w:val="00D869F3"/>
    <w:rsid w:val="00D87A61"/>
    <w:rsid w:val="00D908FA"/>
    <w:rsid w:val="00D90C84"/>
    <w:rsid w:val="00D92C3C"/>
    <w:rsid w:val="00D94855"/>
    <w:rsid w:val="00D94F8A"/>
    <w:rsid w:val="00D95745"/>
    <w:rsid w:val="00D97761"/>
    <w:rsid w:val="00DA1C5D"/>
    <w:rsid w:val="00DA1FC0"/>
    <w:rsid w:val="00DA33CF"/>
    <w:rsid w:val="00DA5740"/>
    <w:rsid w:val="00DA7A2A"/>
    <w:rsid w:val="00DB0B43"/>
    <w:rsid w:val="00DB16AB"/>
    <w:rsid w:val="00DB2AAA"/>
    <w:rsid w:val="00DB3497"/>
    <w:rsid w:val="00DB4361"/>
    <w:rsid w:val="00DB458D"/>
    <w:rsid w:val="00DB5C71"/>
    <w:rsid w:val="00DB5CF4"/>
    <w:rsid w:val="00DB6BB7"/>
    <w:rsid w:val="00DB6FFD"/>
    <w:rsid w:val="00DB72BF"/>
    <w:rsid w:val="00DC0593"/>
    <w:rsid w:val="00DC2B93"/>
    <w:rsid w:val="00DC2F1C"/>
    <w:rsid w:val="00DC2FAE"/>
    <w:rsid w:val="00DC6413"/>
    <w:rsid w:val="00DD1546"/>
    <w:rsid w:val="00DD33ED"/>
    <w:rsid w:val="00DD541A"/>
    <w:rsid w:val="00DD54D9"/>
    <w:rsid w:val="00DD584E"/>
    <w:rsid w:val="00DD5E0B"/>
    <w:rsid w:val="00DD5EDF"/>
    <w:rsid w:val="00DD6085"/>
    <w:rsid w:val="00DE090F"/>
    <w:rsid w:val="00DE1232"/>
    <w:rsid w:val="00DE13F5"/>
    <w:rsid w:val="00DE1D9A"/>
    <w:rsid w:val="00DE4B87"/>
    <w:rsid w:val="00DE6C6E"/>
    <w:rsid w:val="00DF01E5"/>
    <w:rsid w:val="00DF0BAF"/>
    <w:rsid w:val="00DF0EB6"/>
    <w:rsid w:val="00DF12BA"/>
    <w:rsid w:val="00DF2B2C"/>
    <w:rsid w:val="00DF42C4"/>
    <w:rsid w:val="00DF55FF"/>
    <w:rsid w:val="00DF5A3C"/>
    <w:rsid w:val="00DF6CF1"/>
    <w:rsid w:val="00DF7355"/>
    <w:rsid w:val="00DF73AF"/>
    <w:rsid w:val="00E003BB"/>
    <w:rsid w:val="00E00471"/>
    <w:rsid w:val="00E029A0"/>
    <w:rsid w:val="00E03181"/>
    <w:rsid w:val="00E036C1"/>
    <w:rsid w:val="00E038A0"/>
    <w:rsid w:val="00E04C46"/>
    <w:rsid w:val="00E052C3"/>
    <w:rsid w:val="00E05A38"/>
    <w:rsid w:val="00E0643B"/>
    <w:rsid w:val="00E0688A"/>
    <w:rsid w:val="00E120C7"/>
    <w:rsid w:val="00E1251D"/>
    <w:rsid w:val="00E16866"/>
    <w:rsid w:val="00E178C4"/>
    <w:rsid w:val="00E2044C"/>
    <w:rsid w:val="00E228E5"/>
    <w:rsid w:val="00E22F2B"/>
    <w:rsid w:val="00E2398F"/>
    <w:rsid w:val="00E23D10"/>
    <w:rsid w:val="00E23DD7"/>
    <w:rsid w:val="00E249F8"/>
    <w:rsid w:val="00E25688"/>
    <w:rsid w:val="00E2615E"/>
    <w:rsid w:val="00E26590"/>
    <w:rsid w:val="00E27091"/>
    <w:rsid w:val="00E27B59"/>
    <w:rsid w:val="00E27FEE"/>
    <w:rsid w:val="00E310AF"/>
    <w:rsid w:val="00E31CC4"/>
    <w:rsid w:val="00E326C5"/>
    <w:rsid w:val="00E3297A"/>
    <w:rsid w:val="00E36CC0"/>
    <w:rsid w:val="00E41546"/>
    <w:rsid w:val="00E43411"/>
    <w:rsid w:val="00E4440D"/>
    <w:rsid w:val="00E45F67"/>
    <w:rsid w:val="00E461B7"/>
    <w:rsid w:val="00E46906"/>
    <w:rsid w:val="00E50004"/>
    <w:rsid w:val="00E505CD"/>
    <w:rsid w:val="00E51AC7"/>
    <w:rsid w:val="00E51D76"/>
    <w:rsid w:val="00E51EC3"/>
    <w:rsid w:val="00E520DF"/>
    <w:rsid w:val="00E52FE7"/>
    <w:rsid w:val="00E540AF"/>
    <w:rsid w:val="00E5460C"/>
    <w:rsid w:val="00E546AE"/>
    <w:rsid w:val="00E54AF8"/>
    <w:rsid w:val="00E5639D"/>
    <w:rsid w:val="00E60FED"/>
    <w:rsid w:val="00E61A89"/>
    <w:rsid w:val="00E637A2"/>
    <w:rsid w:val="00E63806"/>
    <w:rsid w:val="00E63B93"/>
    <w:rsid w:val="00E63C27"/>
    <w:rsid w:val="00E63CDA"/>
    <w:rsid w:val="00E642A8"/>
    <w:rsid w:val="00E6483C"/>
    <w:rsid w:val="00E64C39"/>
    <w:rsid w:val="00E65D17"/>
    <w:rsid w:val="00E65D2C"/>
    <w:rsid w:val="00E66703"/>
    <w:rsid w:val="00E66B8C"/>
    <w:rsid w:val="00E7079F"/>
    <w:rsid w:val="00E711EA"/>
    <w:rsid w:val="00E717D2"/>
    <w:rsid w:val="00E728C9"/>
    <w:rsid w:val="00E72AAF"/>
    <w:rsid w:val="00E73438"/>
    <w:rsid w:val="00E75487"/>
    <w:rsid w:val="00E76E64"/>
    <w:rsid w:val="00E76F50"/>
    <w:rsid w:val="00E76FC0"/>
    <w:rsid w:val="00E77BA8"/>
    <w:rsid w:val="00E83F33"/>
    <w:rsid w:val="00E852D6"/>
    <w:rsid w:val="00E86480"/>
    <w:rsid w:val="00E866CA"/>
    <w:rsid w:val="00E87415"/>
    <w:rsid w:val="00E87ECC"/>
    <w:rsid w:val="00E9083F"/>
    <w:rsid w:val="00E91343"/>
    <w:rsid w:val="00E943D8"/>
    <w:rsid w:val="00E94AAA"/>
    <w:rsid w:val="00E969F5"/>
    <w:rsid w:val="00E97485"/>
    <w:rsid w:val="00E97D3D"/>
    <w:rsid w:val="00EA10A8"/>
    <w:rsid w:val="00EA17A2"/>
    <w:rsid w:val="00EA1C35"/>
    <w:rsid w:val="00EA324F"/>
    <w:rsid w:val="00EA3EB7"/>
    <w:rsid w:val="00EA5640"/>
    <w:rsid w:val="00EA5F50"/>
    <w:rsid w:val="00EA6848"/>
    <w:rsid w:val="00EA6CB8"/>
    <w:rsid w:val="00EA6CCF"/>
    <w:rsid w:val="00EA7E03"/>
    <w:rsid w:val="00EB264D"/>
    <w:rsid w:val="00EB377A"/>
    <w:rsid w:val="00EB3E74"/>
    <w:rsid w:val="00EB4C4D"/>
    <w:rsid w:val="00EB55B7"/>
    <w:rsid w:val="00EB7AB1"/>
    <w:rsid w:val="00EB7D8E"/>
    <w:rsid w:val="00EC1B44"/>
    <w:rsid w:val="00EC2F38"/>
    <w:rsid w:val="00EC48E3"/>
    <w:rsid w:val="00EC73F4"/>
    <w:rsid w:val="00ED059E"/>
    <w:rsid w:val="00ED0DF1"/>
    <w:rsid w:val="00ED1105"/>
    <w:rsid w:val="00ED14D5"/>
    <w:rsid w:val="00ED3F4A"/>
    <w:rsid w:val="00ED438E"/>
    <w:rsid w:val="00ED50C6"/>
    <w:rsid w:val="00ED6A08"/>
    <w:rsid w:val="00ED708F"/>
    <w:rsid w:val="00ED7E3F"/>
    <w:rsid w:val="00EE0ED6"/>
    <w:rsid w:val="00EE0EF6"/>
    <w:rsid w:val="00EE3729"/>
    <w:rsid w:val="00EE4B4F"/>
    <w:rsid w:val="00EE4EA8"/>
    <w:rsid w:val="00EE59D0"/>
    <w:rsid w:val="00EE5ACE"/>
    <w:rsid w:val="00EE5F1D"/>
    <w:rsid w:val="00EE68B4"/>
    <w:rsid w:val="00EE7060"/>
    <w:rsid w:val="00EF00E9"/>
    <w:rsid w:val="00EF0917"/>
    <w:rsid w:val="00EF2AB2"/>
    <w:rsid w:val="00EF2BF9"/>
    <w:rsid w:val="00EF2CB4"/>
    <w:rsid w:val="00EF2EF0"/>
    <w:rsid w:val="00EF4FB1"/>
    <w:rsid w:val="00EF551A"/>
    <w:rsid w:val="00EF6535"/>
    <w:rsid w:val="00F01901"/>
    <w:rsid w:val="00F01BB7"/>
    <w:rsid w:val="00F01F80"/>
    <w:rsid w:val="00F02DA9"/>
    <w:rsid w:val="00F03286"/>
    <w:rsid w:val="00F0358D"/>
    <w:rsid w:val="00F040D7"/>
    <w:rsid w:val="00F045CB"/>
    <w:rsid w:val="00F046A0"/>
    <w:rsid w:val="00F06B93"/>
    <w:rsid w:val="00F07360"/>
    <w:rsid w:val="00F12527"/>
    <w:rsid w:val="00F12E2C"/>
    <w:rsid w:val="00F143A5"/>
    <w:rsid w:val="00F14653"/>
    <w:rsid w:val="00F149FC"/>
    <w:rsid w:val="00F14DC5"/>
    <w:rsid w:val="00F20A97"/>
    <w:rsid w:val="00F238FA"/>
    <w:rsid w:val="00F24081"/>
    <w:rsid w:val="00F264A1"/>
    <w:rsid w:val="00F30279"/>
    <w:rsid w:val="00F30FAA"/>
    <w:rsid w:val="00F31132"/>
    <w:rsid w:val="00F31145"/>
    <w:rsid w:val="00F329CD"/>
    <w:rsid w:val="00F345D6"/>
    <w:rsid w:val="00F3638A"/>
    <w:rsid w:val="00F3672B"/>
    <w:rsid w:val="00F373C0"/>
    <w:rsid w:val="00F4116E"/>
    <w:rsid w:val="00F4317F"/>
    <w:rsid w:val="00F431B0"/>
    <w:rsid w:val="00F4422A"/>
    <w:rsid w:val="00F45698"/>
    <w:rsid w:val="00F4718B"/>
    <w:rsid w:val="00F47851"/>
    <w:rsid w:val="00F47D82"/>
    <w:rsid w:val="00F518DD"/>
    <w:rsid w:val="00F52FB8"/>
    <w:rsid w:val="00F54FB4"/>
    <w:rsid w:val="00F5595B"/>
    <w:rsid w:val="00F55E99"/>
    <w:rsid w:val="00F55FC1"/>
    <w:rsid w:val="00F569F2"/>
    <w:rsid w:val="00F608E7"/>
    <w:rsid w:val="00F60C9A"/>
    <w:rsid w:val="00F61F2C"/>
    <w:rsid w:val="00F61F9E"/>
    <w:rsid w:val="00F621A6"/>
    <w:rsid w:val="00F63BE7"/>
    <w:rsid w:val="00F65457"/>
    <w:rsid w:val="00F671A9"/>
    <w:rsid w:val="00F67304"/>
    <w:rsid w:val="00F67397"/>
    <w:rsid w:val="00F67633"/>
    <w:rsid w:val="00F73603"/>
    <w:rsid w:val="00F743DE"/>
    <w:rsid w:val="00F74AEA"/>
    <w:rsid w:val="00F76B25"/>
    <w:rsid w:val="00F77FC7"/>
    <w:rsid w:val="00F80597"/>
    <w:rsid w:val="00F806E0"/>
    <w:rsid w:val="00F82020"/>
    <w:rsid w:val="00F8215E"/>
    <w:rsid w:val="00F837F1"/>
    <w:rsid w:val="00F845B6"/>
    <w:rsid w:val="00F86A0F"/>
    <w:rsid w:val="00F871F2"/>
    <w:rsid w:val="00F90B72"/>
    <w:rsid w:val="00F924C4"/>
    <w:rsid w:val="00F92566"/>
    <w:rsid w:val="00F931F0"/>
    <w:rsid w:val="00F93EF8"/>
    <w:rsid w:val="00F95C37"/>
    <w:rsid w:val="00F95FC8"/>
    <w:rsid w:val="00F96ACE"/>
    <w:rsid w:val="00FA2F20"/>
    <w:rsid w:val="00FA56C6"/>
    <w:rsid w:val="00FA7AA9"/>
    <w:rsid w:val="00FB166E"/>
    <w:rsid w:val="00FB1AC0"/>
    <w:rsid w:val="00FB3F33"/>
    <w:rsid w:val="00FB67E3"/>
    <w:rsid w:val="00FB7751"/>
    <w:rsid w:val="00FB7D93"/>
    <w:rsid w:val="00FC04EC"/>
    <w:rsid w:val="00FC0A53"/>
    <w:rsid w:val="00FC2395"/>
    <w:rsid w:val="00FC23D7"/>
    <w:rsid w:val="00FD0FC5"/>
    <w:rsid w:val="00FD1AA7"/>
    <w:rsid w:val="00FD1BEB"/>
    <w:rsid w:val="00FD1D78"/>
    <w:rsid w:val="00FD30B3"/>
    <w:rsid w:val="00FD3C3D"/>
    <w:rsid w:val="00FD3E11"/>
    <w:rsid w:val="00FD4D30"/>
    <w:rsid w:val="00FD4FB1"/>
    <w:rsid w:val="00FD6C93"/>
    <w:rsid w:val="00FD78C3"/>
    <w:rsid w:val="00FE0EFF"/>
    <w:rsid w:val="00FE1097"/>
    <w:rsid w:val="00FE1E13"/>
    <w:rsid w:val="00FE2459"/>
    <w:rsid w:val="00FE336F"/>
    <w:rsid w:val="00FE6CC6"/>
    <w:rsid w:val="00FF0BDE"/>
    <w:rsid w:val="00FF0C5D"/>
    <w:rsid w:val="00FF1360"/>
    <w:rsid w:val="00FF1F85"/>
    <w:rsid w:val="00FF28E0"/>
    <w:rsid w:val="00FF3323"/>
    <w:rsid w:val="00FF446D"/>
    <w:rsid w:val="00FF476D"/>
    <w:rsid w:val="00FF59EA"/>
    <w:rsid w:val="00FF630F"/>
    <w:rsid w:val="00FF63A3"/>
    <w:rsid w:val="00FF6BE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4E60BA"/>
  <w15:docId w15:val="{9AA2F476-6747-40EE-85E9-A966E67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75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480C53"/>
    <w:pPr>
      <w:keepNext/>
      <w:keepLines/>
      <w:pageBreakBefore/>
      <w:numPr>
        <w:numId w:val="2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2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7A36CA"/>
    <w:pPr>
      <w:keepNext/>
      <w:keepLines/>
      <w:numPr>
        <w:ilvl w:val="2"/>
        <w:numId w:val="2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7A36CA"/>
    <w:pPr>
      <w:keepNext/>
      <w:keepLines/>
      <w:numPr>
        <w:ilvl w:val="3"/>
        <w:numId w:val="2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7A36CA"/>
    <w:pPr>
      <w:keepNext/>
      <w:keepLines/>
      <w:numPr>
        <w:ilvl w:val="4"/>
        <w:numId w:val="2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7E07A2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B02EB4"/>
    <w:pPr>
      <w:numPr>
        <w:ilvl w:val="5"/>
        <w:numId w:val="24"/>
      </w:numPr>
      <w:spacing w:before="120"/>
      <w:jc w:val="both"/>
    </w:pPr>
    <w:rPr>
      <w:rFonts w:ascii="Palatino Linotype" w:eastAsia="MS Mincho" w:hAnsi="Palatino Linotype"/>
      <w:szCs w:val="22"/>
      <w:lang w:eastAsia="ja-JP"/>
    </w:rPr>
  </w:style>
  <w:style w:type="paragraph" w:customStyle="1" w:styleId="requirelevel2">
    <w:name w:val="require:level2"/>
    <w:rsid w:val="000E7991"/>
    <w:pPr>
      <w:numPr>
        <w:ilvl w:val="6"/>
        <w:numId w:val="2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FD6C93"/>
    <w:pPr>
      <w:numPr>
        <w:numId w:val="18"/>
      </w:numPr>
      <w:tabs>
        <w:tab w:val="left" w:pos="4253"/>
      </w:tabs>
      <w:spacing w:before="12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FD6C93"/>
    <w:pPr>
      <w:numPr>
        <w:numId w:val="20"/>
      </w:numPr>
      <w:spacing w:before="60" w:after="6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D6C93"/>
    <w:pPr>
      <w:numPr>
        <w:numId w:val="14"/>
      </w:numPr>
      <w:spacing w:before="80"/>
      <w:ind w:left="4537" w:right="567"/>
      <w:jc w:val="both"/>
    </w:pPr>
    <w:rPr>
      <w:rFonts w:ascii="Palatino Linotype" w:hAnsi="Palatino Linotype"/>
      <w:szCs w:val="22"/>
    </w:rPr>
  </w:style>
  <w:style w:type="character" w:customStyle="1" w:styleId="CommentTextChar">
    <w:name w:val="Comment Text Char"/>
    <w:link w:val="CommentText"/>
    <w:semiHidden/>
    <w:rsid w:val="00D82661"/>
    <w:rPr>
      <w:rFonts w:ascii="Palatino Linotype" w:hAnsi="Palatino Linotype"/>
    </w:rPr>
  </w:style>
  <w:style w:type="paragraph" w:styleId="Caption">
    <w:name w:val="caption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19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0D428F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0D428F"/>
    <w:pPr>
      <w:keepNext/>
      <w:keepLines/>
      <w:numPr>
        <w:ilvl w:val="1"/>
        <w:numId w:val="26"/>
      </w:numPr>
      <w:suppressAutoHyphens/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0D428F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0D428F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0D428F"/>
    <w:pPr>
      <w:keepNext/>
      <w:numPr>
        <w:ilvl w:val="4"/>
        <w:numId w:val="26"/>
      </w:numPr>
      <w:suppressAutoHyphens/>
      <w:spacing w:before="240"/>
      <w:jc w:val="left"/>
      <w:outlineLvl w:val="4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5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requirement">
    <w:name w:val="requirement"/>
    <w:basedOn w:val="Normal"/>
    <w:rsid w:val="005C4680"/>
    <w:pPr>
      <w:ind w:left="1985"/>
    </w:pPr>
    <w:rPr>
      <w:rFonts w:cs="Arial"/>
    </w:rPr>
  </w:style>
  <w:style w:type="paragraph" w:customStyle="1" w:styleId="CaptionTable">
    <w:name w:val="CaptionTable"/>
    <w:basedOn w:val="Caption"/>
    <w:next w:val="paragraph"/>
    <w:rsid w:val="00B2714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4"/>
      </w:numPr>
    </w:pPr>
  </w:style>
  <w:style w:type="paragraph" w:styleId="ListBullet2">
    <w:name w:val="List Bullet 2"/>
    <w:basedOn w:val="Normal"/>
    <w:semiHidden/>
    <w:rsid w:val="003544BC"/>
    <w:pPr>
      <w:numPr>
        <w:numId w:val="5"/>
      </w:numPr>
    </w:pPr>
  </w:style>
  <w:style w:type="paragraph" w:styleId="ListBullet3">
    <w:name w:val="List Bullet 3"/>
    <w:basedOn w:val="Normal"/>
    <w:semiHidden/>
    <w:rsid w:val="003544BC"/>
    <w:pPr>
      <w:numPr>
        <w:numId w:val="6"/>
      </w:numPr>
    </w:pPr>
  </w:style>
  <w:style w:type="paragraph" w:styleId="ListBullet4">
    <w:name w:val="List Bullet 4"/>
    <w:basedOn w:val="Normal"/>
    <w:semiHidden/>
    <w:rsid w:val="003544BC"/>
    <w:pPr>
      <w:numPr>
        <w:numId w:val="7"/>
      </w:numPr>
    </w:pPr>
  </w:style>
  <w:style w:type="paragraph" w:styleId="ListBullet5">
    <w:name w:val="List Bullet 5"/>
    <w:basedOn w:val="Normal"/>
    <w:semiHidden/>
    <w:rsid w:val="003544BC"/>
    <w:pPr>
      <w:numPr>
        <w:numId w:val="8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9"/>
      </w:numPr>
    </w:pPr>
  </w:style>
  <w:style w:type="paragraph" w:styleId="ListNumber2">
    <w:name w:val="List Number 2"/>
    <w:basedOn w:val="Normal"/>
    <w:semiHidden/>
    <w:rsid w:val="003544BC"/>
    <w:pPr>
      <w:numPr>
        <w:numId w:val="10"/>
      </w:numPr>
    </w:pPr>
  </w:style>
  <w:style w:type="paragraph" w:styleId="ListNumber3">
    <w:name w:val="List Number 3"/>
    <w:basedOn w:val="Normal"/>
    <w:semiHidden/>
    <w:rsid w:val="003544BC"/>
    <w:pPr>
      <w:numPr>
        <w:numId w:val="11"/>
      </w:numPr>
    </w:pPr>
  </w:style>
  <w:style w:type="paragraph" w:styleId="ListNumber4">
    <w:name w:val="List Number 4"/>
    <w:basedOn w:val="Normal"/>
    <w:semiHidden/>
    <w:rsid w:val="003544BC"/>
    <w:pPr>
      <w:numPr>
        <w:numId w:val="12"/>
      </w:numPr>
    </w:pPr>
  </w:style>
  <w:style w:type="paragraph" w:styleId="ListNumber5">
    <w:name w:val="List Number 5"/>
    <w:basedOn w:val="Normal"/>
    <w:semiHidden/>
    <w:rsid w:val="003544BC"/>
    <w:pPr>
      <w:numPr>
        <w:numId w:val="13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link w:val="Definition1Char"/>
    <w:rsid w:val="007A36CA"/>
    <w:pPr>
      <w:keepNext/>
      <w:numPr>
        <w:numId w:val="17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7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1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6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B702DC"/>
    <w:pPr>
      <w:numPr>
        <w:ilvl w:val="1"/>
        <w:numId w:val="25"/>
      </w:numPr>
      <w:spacing w:before="8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36463A"/>
  </w:style>
  <w:style w:type="paragraph" w:customStyle="1" w:styleId="requirebulac2">
    <w:name w:val="require:bulac2"/>
    <w:basedOn w:val="Normal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B702DC"/>
    <w:pPr>
      <w:numPr>
        <w:ilvl w:val="2"/>
        <w:numId w:val="25"/>
      </w:numPr>
      <w:spacing w:before="8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B702DC"/>
    <w:pPr>
      <w:numPr>
        <w:ilvl w:val="3"/>
        <w:numId w:val="25"/>
      </w:numPr>
      <w:spacing w:before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2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7E07A2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7A4092"/>
    <w:pPr>
      <w:numPr>
        <w:ilvl w:val="7"/>
        <w:numId w:val="26"/>
      </w:numPr>
      <w:spacing w:before="240"/>
      <w:ind w:left="0" w:firstLine="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F238FA"/>
    <w:pPr>
      <w:keepNext/>
      <w:numPr>
        <w:ilvl w:val="8"/>
        <w:numId w:val="26"/>
      </w:numPr>
      <w:spacing w:before="240"/>
      <w:ind w:left="0" w:firstLine="0"/>
      <w:jc w:val="center"/>
    </w:pPr>
    <w:rPr>
      <w:rFonts w:ascii="Palatino Linotype" w:hAnsi="Palatino Linotype"/>
      <w:b/>
      <w:sz w:val="22"/>
      <w:szCs w:val="22"/>
    </w:rPr>
  </w:style>
  <w:style w:type="paragraph" w:styleId="Revision">
    <w:name w:val="Revision"/>
    <w:hidden/>
    <w:uiPriority w:val="99"/>
    <w:semiHidden/>
    <w:rsid w:val="009615EA"/>
    <w:rPr>
      <w:rFonts w:ascii="Palatino Linotype" w:hAnsi="Palatino Linotype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76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9760B"/>
    <w:rPr>
      <w:rFonts w:ascii="Palatino Linotype" w:hAnsi="Palatino Linotype"/>
      <w:i/>
      <w:iCs/>
      <w:color w:val="404040"/>
      <w:sz w:val="24"/>
      <w:szCs w:val="24"/>
    </w:rPr>
  </w:style>
  <w:style w:type="paragraph" w:customStyle="1" w:styleId="Default">
    <w:name w:val="Default"/>
    <w:rsid w:val="00B80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headannex">
    <w:name w:val="table:head:annex"/>
    <w:basedOn w:val="Date"/>
    <w:rsid w:val="005C4680"/>
    <w:pPr>
      <w:numPr>
        <w:ilvl w:val="8"/>
        <w:numId w:val="27"/>
      </w:numPr>
      <w:jc w:val="center"/>
    </w:pPr>
    <w:rPr>
      <w:b/>
    </w:rPr>
  </w:style>
  <w:style w:type="paragraph" w:customStyle="1" w:styleId="RDAnnexE">
    <w:name w:val="RD Annex E"/>
    <w:basedOn w:val="Normal"/>
    <w:rsid w:val="005C4680"/>
    <w:pPr>
      <w:numPr>
        <w:numId w:val="28"/>
      </w:numPr>
      <w:tabs>
        <w:tab w:val="left" w:pos="4921"/>
        <w:tab w:val="left" w:pos="6361"/>
      </w:tabs>
      <w:overflowPunct w:val="0"/>
      <w:autoSpaceDE w:val="0"/>
      <w:autoSpaceDN w:val="0"/>
      <w:adjustRightInd w:val="0"/>
      <w:spacing w:after="79" w:line="240" w:lineRule="atLeast"/>
      <w:textAlignment w:val="baseline"/>
    </w:pPr>
    <w:rPr>
      <w:rFonts w:ascii="NewCenturySchlbk" w:hAnsi="NewCenturySchlbk"/>
      <w:color w:val="FF0000"/>
      <w:lang w:val="en-US"/>
    </w:rPr>
  </w:style>
  <w:style w:type="character" w:customStyle="1" w:styleId="Definition1Char">
    <w:name w:val="Definition1 Char"/>
    <w:link w:val="Definition1"/>
    <w:rsid w:val="005C4680"/>
    <w:rPr>
      <w:rFonts w:ascii="Arial" w:hAnsi="Arial" w:cs="Arial"/>
      <w:b/>
      <w:bCs/>
      <w:sz w:val="22"/>
      <w:szCs w:val="26"/>
      <w:lang w:val="en-GB" w:eastAsia="en-GB" w:bidi="ar-SA"/>
    </w:rPr>
  </w:style>
  <w:style w:type="character" w:customStyle="1" w:styleId="NOTEChar">
    <w:name w:val="NOTE Char"/>
    <w:link w:val="NOTE"/>
    <w:rsid w:val="00965A3A"/>
    <w:rPr>
      <w:rFonts w:ascii="Palatino Linotype" w:hAnsi="Palatino Linotype"/>
      <w:szCs w:val="22"/>
      <w:lang w:val="en-US" w:eastAsia="en-GB" w:bidi="ar-SA"/>
    </w:rPr>
  </w:style>
  <w:style w:type="paragraph" w:styleId="ListParagraph">
    <w:name w:val="List Paragraph"/>
    <w:basedOn w:val="Normal"/>
    <w:uiPriority w:val="34"/>
    <w:qFormat/>
    <w:rsid w:val="00F5595B"/>
    <w:pPr>
      <w:ind w:left="720"/>
      <w:contextualSpacing/>
    </w:pPr>
  </w:style>
  <w:style w:type="character" w:customStyle="1" w:styleId="TablecellLEFTChar">
    <w:name w:val="Table:cellLEFT Char"/>
    <w:link w:val="TablecellLEFT"/>
    <w:rsid w:val="00F55E99"/>
    <w:rPr>
      <w:rFonts w:ascii="Palatino Linotype" w:hAnsi="Palatino Linotype"/>
    </w:rPr>
  </w:style>
  <w:style w:type="character" w:customStyle="1" w:styleId="Heading2Char">
    <w:name w:val="Heading 2 Char"/>
    <w:link w:val="Heading2"/>
    <w:rsid w:val="002B5E50"/>
    <w:rPr>
      <w:rFonts w:ascii="Arial" w:hAnsi="Arial" w:cs="Arial"/>
      <w:b/>
      <w:bCs/>
      <w:iCs/>
      <w:sz w:val="32"/>
      <w:szCs w:val="28"/>
    </w:rPr>
  </w:style>
  <w:style w:type="paragraph" w:customStyle="1" w:styleId="ECSSIEPUID">
    <w:name w:val="ECSS_IEPUID"/>
    <w:basedOn w:val="graphic"/>
    <w:link w:val="ECSSIEPUIDChar"/>
    <w:rsid w:val="00B702DC"/>
    <w:pPr>
      <w:tabs>
        <w:tab w:val="left" w:pos="5103"/>
      </w:tabs>
      <w:spacing w:before="240"/>
      <w:jc w:val="right"/>
    </w:pPr>
    <w:rPr>
      <w:sz w:val="16"/>
    </w:rPr>
  </w:style>
  <w:style w:type="character" w:customStyle="1" w:styleId="graphicChar">
    <w:name w:val="graphic Char"/>
    <w:basedOn w:val="DefaultParagraphFont"/>
    <w:link w:val="graphic"/>
    <w:rsid w:val="007B3E1F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B702DC"/>
    <w:rPr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C5D4-3A2A-4678-B35D-B86881020C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ECSS-Q-ST-60-15C Rev.1</vt:lpstr>
    </vt:vector>
  </TitlesOfParts>
  <Company>European Space Agency</Company>
  <LinksUpToDate>false</LinksUpToDate>
  <CharactersWithSpaces>1600</CharactersWithSpaces>
  <SharedDoc>false</SharedDoc>
  <HLinks>
    <vt:vector size="192" baseType="variant">
      <vt:variant>
        <vt:i4>1900597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_Toc337639264</vt:lpwstr>
      </vt:variant>
      <vt:variant>
        <vt:i4>1900597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_Toc337639263</vt:lpwstr>
      </vt:variant>
      <vt:variant>
        <vt:i4>1900597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_Toc337639262</vt:lpwstr>
      </vt:variant>
      <vt:variant>
        <vt:i4>1900597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_Toc337639261</vt:lpwstr>
      </vt:variant>
      <vt:variant>
        <vt:i4>1900597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_Toc337639260</vt:lpwstr>
      </vt:variant>
      <vt:variant>
        <vt:i4>1966133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_Toc337639259</vt:lpwstr>
      </vt:variant>
      <vt:variant>
        <vt:i4>1310777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_Toc169080958</vt:lpwstr>
      </vt:variant>
      <vt:variant>
        <vt:i4>1310777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_Toc169080957</vt:lpwstr>
      </vt:variant>
      <vt:variant>
        <vt:i4>1310777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_Toc169080956</vt:lpwstr>
      </vt:variant>
      <vt:variant>
        <vt:i4>1310777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_Toc169080955</vt:lpwstr>
      </vt:variant>
      <vt:variant>
        <vt:i4>1310777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_Toc169080954</vt:lpwstr>
      </vt:variant>
      <vt:variant>
        <vt:i4>1310777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_Toc169080953</vt:lpwstr>
      </vt:variant>
      <vt:variant>
        <vt:i4>1310777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_Toc169080952</vt:lpwstr>
      </vt:variant>
      <vt:variant>
        <vt:i4>1310777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_Toc169080951</vt:lpwstr>
      </vt:variant>
      <vt:variant>
        <vt:i4>1310777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_Toc169080950</vt:lpwstr>
      </vt:variant>
      <vt:variant>
        <vt:i4>1376313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_Toc169080949</vt:lpwstr>
      </vt:variant>
      <vt:variant>
        <vt:i4>1376313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_Toc169080948</vt:lpwstr>
      </vt:variant>
      <vt:variant>
        <vt:i4>1376313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_Toc169080947</vt:lpwstr>
      </vt:variant>
      <vt:variant>
        <vt:i4>1376313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_Toc169080946</vt:lpwstr>
      </vt:variant>
      <vt:variant>
        <vt:i4>1376313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_Toc169080945</vt:lpwstr>
      </vt:variant>
      <vt:variant>
        <vt:i4>1376313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_Toc169080944</vt:lpwstr>
      </vt:variant>
      <vt:variant>
        <vt:i4>1376313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_Toc169080943</vt:lpwstr>
      </vt:variant>
      <vt:variant>
        <vt:i4>1376313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_Toc169080942</vt:lpwstr>
      </vt:variant>
      <vt:variant>
        <vt:i4>1376313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_Toc169080941</vt:lpwstr>
      </vt:variant>
      <vt:variant>
        <vt:i4>1376313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_Toc169080940</vt:lpwstr>
      </vt:variant>
      <vt:variant>
        <vt:i4>1179705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_Toc169080939</vt:lpwstr>
      </vt:variant>
      <vt:variant>
        <vt:i4>1179705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_Toc169080938</vt:lpwstr>
      </vt:variant>
      <vt:variant>
        <vt:i4>1179705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_Toc169080937</vt:lpwstr>
      </vt:variant>
      <vt:variant>
        <vt:i4>1179705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_Toc169080936</vt:lpwstr>
      </vt:variant>
      <vt:variant>
        <vt:i4>1179705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_Toc169080935</vt:lpwstr>
      </vt:variant>
      <vt:variant>
        <vt:i4>1179705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_Toc169080934</vt:lpwstr>
      </vt:variant>
      <vt:variant>
        <vt:i4>1179705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_Toc169080933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ECSS-Q-ST-60-15C Rev.1</dc:title>
  <dc:subject>Radiation hardness assurance - EEE components</dc:subject>
  <dc:creator>ECSS Executive Secretariat</dc:creator>
  <cp:lastModifiedBy>Klaus Ehrlich</cp:lastModifiedBy>
  <cp:revision>4</cp:revision>
  <cp:lastPrinted>2025-03-18T10:27:00Z</cp:lastPrinted>
  <dcterms:created xsi:type="dcterms:W3CDTF">2025-03-24T13:34:00Z</dcterms:created>
  <dcterms:modified xsi:type="dcterms:W3CDTF">2025-03-24T13:40:00Z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March 2025</vt:lpwstr>
  </property>
  <property fmtid="{D5CDD505-2E9C-101B-9397-08002B2CF9AE}" pid="3" name="ECSS Standard Number">
    <vt:lpwstr>ECSS-Q-ST-60-15C Rev.1</vt:lpwstr>
  </property>
  <property fmtid="{D5CDD505-2E9C-101B-9397-08002B2CF9AE}" pid="4" name="ECSS Working Group">
    <vt:lpwstr>ECSS-Q-ST-60-15C Rev.1</vt:lpwstr>
  </property>
  <property fmtid="{D5CDD505-2E9C-101B-9397-08002B2CF9AE}" pid="5" name="ECSS Discipline">
    <vt:lpwstr>Space product assurance</vt:lpwstr>
  </property>
</Properties>
</file>